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3B575" w14:textId="77777777" w:rsidR="00135E7C" w:rsidRPr="004C43A2" w:rsidRDefault="00135E7C" w:rsidP="00135E7C">
      <w:pPr>
        <w:spacing w:line="240" w:lineRule="auto"/>
        <w:rPr>
          <w:sz w:val="24"/>
          <w:szCs w:val="24"/>
        </w:rPr>
      </w:pPr>
    </w:p>
    <w:p w14:paraId="421540F1" w14:textId="68B1A629" w:rsidR="00135E7C" w:rsidRPr="00E5215E" w:rsidRDefault="00B27305" w:rsidP="00135E7C">
      <w:pPr>
        <w:pStyle w:val="Heading1"/>
        <w:rPr>
          <w:color w:val="215E99" w:themeColor="text2" w:themeTint="BF"/>
          <w:sz w:val="36"/>
          <w:szCs w:val="36"/>
        </w:rPr>
      </w:pPr>
      <w:sdt>
        <w:sdtPr>
          <w:rPr>
            <w:color w:val="215E99" w:themeColor="text2" w:themeTint="BF"/>
            <w:sz w:val="36"/>
            <w:szCs w:val="36"/>
          </w:rPr>
          <w:alias w:val="Title"/>
          <w:tag w:val=""/>
          <w:id w:val="799186286"/>
          <w:placeholder>
            <w:docPart w:val="6A1C6EE8316F4BE6A16B1F98EFEFBA7E"/>
          </w:placeholder>
          <w:dataBinding w:prefixMappings="xmlns:ns0='http://purl.org/dc/elements/1.1/' xmlns:ns1='http://schemas.openxmlformats.org/package/2006/metadata/core-properties' " w:xpath="/ns1:coreProperties[1]/ns0:title[1]" w:storeItemID="{6C3C8BC8-F283-45AE-878A-BAB7291924A1}"/>
          <w:text/>
        </w:sdtPr>
        <w:sdtEndPr/>
        <w:sdtContent>
          <w:r w:rsidR="00791EC4">
            <w:rPr>
              <w:color w:val="215E99" w:themeColor="text2" w:themeTint="BF"/>
              <w:sz w:val="36"/>
              <w:szCs w:val="36"/>
            </w:rPr>
            <w:t>Communication Plan</w:t>
          </w:r>
        </w:sdtContent>
      </w:sdt>
    </w:p>
    <w:p w14:paraId="2344442A" w14:textId="44F5964B" w:rsidR="00791EC4" w:rsidRPr="00D316B7" w:rsidRDefault="00D316B7" w:rsidP="00791EC4">
      <w:pPr>
        <w:cnfStyle w:val="101000000000" w:firstRow="1" w:lastRow="0" w:firstColumn="1" w:lastColumn="0" w:oddVBand="0" w:evenVBand="0" w:oddHBand="0" w:evenHBand="0" w:firstRowFirstColumn="0" w:firstRowLastColumn="0" w:lastRowFirstColumn="0" w:lastRowLastColumn="0"/>
        <w:rPr>
          <w:rFonts w:ascii="Arial" w:hAnsi="Arial" w:cs="Arial"/>
          <w:b/>
          <w:bCs/>
          <w:sz w:val="24"/>
          <w:szCs w:val="24"/>
        </w:rPr>
      </w:pPr>
      <w:r w:rsidRPr="00D316B7">
        <w:rPr>
          <w:rFonts w:ascii="Arial" w:hAnsi="Arial" w:cs="Arial"/>
          <w:b/>
          <w:bCs/>
          <w:sz w:val="24"/>
          <w:szCs w:val="24"/>
        </w:rPr>
        <w:t>Instructions</w:t>
      </w:r>
    </w:p>
    <w:p w14:paraId="0CF7C432" w14:textId="20D55530" w:rsidR="00791EC4" w:rsidRPr="000009A5" w:rsidRDefault="00791EC4" w:rsidP="00791EC4">
      <w:pPr>
        <w:rPr>
          <w:rFonts w:ascii="Arial" w:hAnsi="Arial" w:cs="Arial"/>
        </w:rPr>
      </w:pPr>
      <w:r w:rsidRPr="000009A5">
        <w:rPr>
          <w:rFonts w:ascii="Arial" w:hAnsi="Arial" w:cs="Arial"/>
        </w:rPr>
        <w:t>The purpose of the Communication Plan is to document how Links Community Centre is going to communicate important, ongoing information to key stakeholders. When completing the plan consider the guiding questions.</w:t>
      </w:r>
    </w:p>
    <w:p w14:paraId="182E69D7" w14:textId="77777777" w:rsidR="00791EC4" w:rsidRPr="000009A5" w:rsidRDefault="00791EC4" w:rsidP="00791EC4">
      <w:pPr>
        <w:rPr>
          <w:rFonts w:ascii="Arial" w:hAnsi="Arial" w:cs="Arial"/>
        </w:rPr>
      </w:pPr>
    </w:p>
    <w:tbl>
      <w:tblPr>
        <w:tblStyle w:val="GridTable6Colorful-Accent5"/>
        <w:tblW w:w="0" w:type="auto"/>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shd w:val="clear" w:color="auto" w:fill="FFFFFF" w:themeFill="background1"/>
        <w:tblLook w:val="04A0" w:firstRow="1" w:lastRow="0" w:firstColumn="1" w:lastColumn="0" w:noHBand="0" w:noVBand="1"/>
      </w:tblPr>
      <w:tblGrid>
        <w:gridCol w:w="2461"/>
        <w:gridCol w:w="6555"/>
      </w:tblGrid>
      <w:tr w:rsidR="00791EC4" w:rsidRPr="000009A5" w14:paraId="2889F38E" w14:textId="77777777" w:rsidTr="00CE4A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9" w:type="dxa"/>
            <w:tcBorders>
              <w:bottom w:val="none" w:sz="0" w:space="0" w:color="auto"/>
            </w:tcBorders>
            <w:shd w:val="clear" w:color="auto" w:fill="FFFFFF" w:themeFill="background1"/>
          </w:tcPr>
          <w:p w14:paraId="479F0F02" w14:textId="77777777" w:rsidR="00791EC4" w:rsidRPr="000009A5" w:rsidRDefault="00791EC4" w:rsidP="00BF1BD6">
            <w:pPr>
              <w:rPr>
                <w:rFonts w:ascii="Arial" w:hAnsi="Arial" w:cs="Arial"/>
                <w:color w:val="auto"/>
                <w:sz w:val="24"/>
                <w:szCs w:val="24"/>
              </w:rPr>
            </w:pPr>
            <w:r w:rsidRPr="000009A5">
              <w:rPr>
                <w:rFonts w:ascii="Arial" w:hAnsi="Arial" w:cs="Arial"/>
                <w:color w:val="auto"/>
                <w:sz w:val="24"/>
                <w:szCs w:val="24"/>
              </w:rPr>
              <w:t>Objective</w:t>
            </w:r>
          </w:p>
        </w:tc>
        <w:tc>
          <w:tcPr>
            <w:tcW w:w="10247" w:type="dxa"/>
            <w:tcBorders>
              <w:bottom w:val="none" w:sz="0" w:space="0" w:color="auto"/>
            </w:tcBorders>
            <w:shd w:val="clear" w:color="auto" w:fill="FFFFFF" w:themeFill="background1"/>
          </w:tcPr>
          <w:p w14:paraId="3C0F9884" w14:textId="77777777" w:rsidR="00791EC4" w:rsidRPr="00CE4A68" w:rsidRDefault="00791EC4" w:rsidP="00BF1BD6">
            <w:pP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auto"/>
              </w:rPr>
            </w:pPr>
            <w:r w:rsidRPr="00CE4A68">
              <w:rPr>
                <w:rFonts w:ascii="Arial" w:hAnsi="Arial" w:cs="Arial"/>
                <w:b w:val="0"/>
                <w:bCs w:val="0"/>
                <w:i/>
                <w:iCs/>
                <w:color w:val="auto"/>
              </w:rPr>
              <w:t>What do you want to achieve with your communication efforts? </w:t>
            </w:r>
          </w:p>
          <w:p w14:paraId="4D9A4423" w14:textId="77777777" w:rsidR="00791EC4" w:rsidRPr="00CE4A68" w:rsidRDefault="00791EC4" w:rsidP="00791EC4">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
          <w:p w14:paraId="25AE3DEA" w14:textId="77777777" w:rsidR="00CE4A68" w:rsidRPr="00CE4A68" w:rsidRDefault="00CE4A68" w:rsidP="00791EC4">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p>
        </w:tc>
      </w:tr>
      <w:tr w:rsidR="00791EC4" w:rsidRPr="000009A5" w14:paraId="09125D72" w14:textId="77777777" w:rsidTr="00CE4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9" w:type="dxa"/>
            <w:shd w:val="clear" w:color="auto" w:fill="FFFFFF" w:themeFill="background1"/>
          </w:tcPr>
          <w:p w14:paraId="4F51553E" w14:textId="77777777" w:rsidR="00791EC4" w:rsidRPr="000009A5" w:rsidRDefault="00791EC4" w:rsidP="00BF1BD6">
            <w:pPr>
              <w:rPr>
                <w:rFonts w:ascii="Arial" w:hAnsi="Arial" w:cs="Arial"/>
                <w:color w:val="auto"/>
                <w:sz w:val="24"/>
                <w:szCs w:val="24"/>
              </w:rPr>
            </w:pPr>
            <w:r w:rsidRPr="000009A5">
              <w:rPr>
                <w:rFonts w:ascii="Arial" w:hAnsi="Arial" w:cs="Arial"/>
                <w:color w:val="auto"/>
                <w:sz w:val="24"/>
                <w:szCs w:val="24"/>
              </w:rPr>
              <w:t>Audience</w:t>
            </w:r>
          </w:p>
        </w:tc>
        <w:tc>
          <w:tcPr>
            <w:tcW w:w="10247" w:type="dxa"/>
            <w:shd w:val="clear" w:color="auto" w:fill="FFFFFF" w:themeFill="background1"/>
          </w:tcPr>
          <w:p w14:paraId="7E401060" w14:textId="77777777" w:rsidR="00791EC4" w:rsidRPr="00CE4A68" w:rsidRDefault="00791EC4" w:rsidP="00BF1BD6">
            <w:pPr>
              <w:cnfStyle w:val="000000100000" w:firstRow="0" w:lastRow="0" w:firstColumn="0" w:lastColumn="0" w:oddVBand="0" w:evenVBand="0" w:oddHBand="1" w:evenHBand="0" w:firstRowFirstColumn="0" w:firstRowLastColumn="0" w:lastRowFirstColumn="0" w:lastRowLastColumn="0"/>
              <w:rPr>
                <w:rFonts w:ascii="Arial" w:hAnsi="Arial" w:cs="Arial"/>
                <w:i/>
                <w:iCs/>
                <w:color w:val="auto"/>
              </w:rPr>
            </w:pPr>
            <w:r w:rsidRPr="00CE4A68">
              <w:rPr>
                <w:rFonts w:ascii="Arial" w:hAnsi="Arial" w:cs="Arial"/>
                <w:i/>
                <w:iCs/>
                <w:color w:val="auto"/>
              </w:rPr>
              <w:t>Who are you trying to reach? </w:t>
            </w:r>
          </w:p>
          <w:p w14:paraId="594702B0" w14:textId="77777777" w:rsidR="00CE4A68" w:rsidRPr="00CE4A68" w:rsidRDefault="00CE4A68" w:rsidP="00BF1BD6">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14:paraId="43860FA1" w14:textId="77777777" w:rsidR="00791EC4" w:rsidRPr="00CE4A68" w:rsidRDefault="00791EC4" w:rsidP="00BF1BD6">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791EC4" w:rsidRPr="000009A5" w14:paraId="3D34DDAD" w14:textId="77777777" w:rsidTr="00CE4A68">
        <w:tc>
          <w:tcPr>
            <w:cnfStyle w:val="001000000000" w:firstRow="0" w:lastRow="0" w:firstColumn="1" w:lastColumn="0" w:oddVBand="0" w:evenVBand="0" w:oddHBand="0" w:evenHBand="0" w:firstRowFirstColumn="0" w:firstRowLastColumn="0" w:lastRowFirstColumn="0" w:lastRowLastColumn="0"/>
            <w:tcW w:w="2789" w:type="dxa"/>
            <w:shd w:val="clear" w:color="auto" w:fill="FFFFFF" w:themeFill="background1"/>
          </w:tcPr>
          <w:p w14:paraId="20979C9B" w14:textId="77777777" w:rsidR="00791EC4" w:rsidRPr="000009A5" w:rsidRDefault="00791EC4" w:rsidP="00BF1BD6">
            <w:pPr>
              <w:rPr>
                <w:rFonts w:ascii="Arial" w:hAnsi="Arial" w:cs="Arial"/>
                <w:color w:val="auto"/>
                <w:sz w:val="24"/>
                <w:szCs w:val="24"/>
              </w:rPr>
            </w:pPr>
            <w:r w:rsidRPr="000009A5">
              <w:rPr>
                <w:rFonts w:ascii="Arial" w:hAnsi="Arial" w:cs="Arial"/>
                <w:color w:val="auto"/>
                <w:sz w:val="24"/>
                <w:szCs w:val="24"/>
              </w:rPr>
              <w:t>Key messages</w:t>
            </w:r>
          </w:p>
        </w:tc>
        <w:tc>
          <w:tcPr>
            <w:tcW w:w="10247" w:type="dxa"/>
            <w:shd w:val="clear" w:color="auto" w:fill="FFFFFF" w:themeFill="background1"/>
          </w:tcPr>
          <w:p w14:paraId="735FB701" w14:textId="77777777" w:rsidR="00791EC4" w:rsidRPr="00CE4A68" w:rsidRDefault="00791EC4" w:rsidP="00BF1BD6">
            <w:pPr>
              <w:cnfStyle w:val="000000000000" w:firstRow="0" w:lastRow="0" w:firstColumn="0" w:lastColumn="0" w:oddVBand="0" w:evenVBand="0" w:oddHBand="0" w:evenHBand="0" w:firstRowFirstColumn="0" w:firstRowLastColumn="0" w:lastRowFirstColumn="0" w:lastRowLastColumn="0"/>
              <w:rPr>
                <w:rFonts w:ascii="Arial" w:hAnsi="Arial" w:cs="Arial"/>
                <w:i/>
                <w:iCs/>
                <w:color w:val="auto"/>
              </w:rPr>
            </w:pPr>
            <w:r w:rsidRPr="00CE4A68">
              <w:rPr>
                <w:rFonts w:ascii="Arial" w:hAnsi="Arial" w:cs="Arial"/>
                <w:i/>
                <w:iCs/>
                <w:color w:val="auto"/>
              </w:rPr>
              <w:t>What is the main message you want to share?</w:t>
            </w:r>
          </w:p>
          <w:p w14:paraId="4DE778E7" w14:textId="77777777" w:rsidR="00791EC4" w:rsidRDefault="00791EC4" w:rsidP="00791EC4">
            <w:pPr>
              <w:cnfStyle w:val="000000000000" w:firstRow="0" w:lastRow="0" w:firstColumn="0" w:lastColumn="0" w:oddVBand="0" w:evenVBand="0" w:oddHBand="0" w:evenHBand="0" w:firstRowFirstColumn="0" w:firstRowLastColumn="0" w:lastRowFirstColumn="0" w:lastRowLastColumn="0"/>
              <w:rPr>
                <w:rFonts w:ascii="Arial" w:hAnsi="Arial" w:cs="Arial"/>
                <w:i/>
                <w:iCs/>
                <w:color w:val="auto"/>
              </w:rPr>
            </w:pPr>
          </w:p>
          <w:p w14:paraId="56E8D4B4" w14:textId="77777777" w:rsidR="00CE4A68" w:rsidRPr="00CE4A68" w:rsidRDefault="00CE4A68" w:rsidP="00791EC4">
            <w:pPr>
              <w:cnfStyle w:val="000000000000" w:firstRow="0" w:lastRow="0" w:firstColumn="0" w:lastColumn="0" w:oddVBand="0" w:evenVBand="0" w:oddHBand="0" w:evenHBand="0" w:firstRowFirstColumn="0" w:firstRowLastColumn="0" w:lastRowFirstColumn="0" w:lastRowLastColumn="0"/>
              <w:rPr>
                <w:rFonts w:ascii="Arial" w:hAnsi="Arial" w:cs="Arial"/>
                <w:i/>
                <w:iCs/>
                <w:color w:val="auto"/>
              </w:rPr>
            </w:pPr>
          </w:p>
        </w:tc>
      </w:tr>
      <w:tr w:rsidR="00791EC4" w:rsidRPr="000009A5" w14:paraId="5DB90BF7" w14:textId="77777777" w:rsidTr="00CE4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9" w:type="dxa"/>
            <w:shd w:val="clear" w:color="auto" w:fill="FFFFFF" w:themeFill="background1"/>
          </w:tcPr>
          <w:p w14:paraId="3028F8FC" w14:textId="77777777" w:rsidR="00791EC4" w:rsidRPr="000009A5" w:rsidRDefault="00791EC4" w:rsidP="00BF1BD6">
            <w:pPr>
              <w:rPr>
                <w:rFonts w:ascii="Arial" w:hAnsi="Arial" w:cs="Arial"/>
                <w:color w:val="auto"/>
                <w:sz w:val="24"/>
                <w:szCs w:val="24"/>
              </w:rPr>
            </w:pPr>
            <w:r w:rsidRPr="000009A5">
              <w:rPr>
                <w:rFonts w:ascii="Arial" w:hAnsi="Arial" w:cs="Arial"/>
                <w:color w:val="auto"/>
                <w:sz w:val="24"/>
                <w:szCs w:val="24"/>
              </w:rPr>
              <w:t>Communication channels</w:t>
            </w:r>
          </w:p>
        </w:tc>
        <w:tc>
          <w:tcPr>
            <w:tcW w:w="10247" w:type="dxa"/>
            <w:shd w:val="clear" w:color="auto" w:fill="FFFFFF" w:themeFill="background1"/>
          </w:tcPr>
          <w:p w14:paraId="2EE4ABCC" w14:textId="77777777" w:rsidR="00791EC4" w:rsidRPr="00CE4A68" w:rsidRDefault="00791EC4" w:rsidP="00BF1BD6">
            <w:pPr>
              <w:cnfStyle w:val="000000100000" w:firstRow="0" w:lastRow="0" w:firstColumn="0" w:lastColumn="0" w:oddVBand="0" w:evenVBand="0" w:oddHBand="1" w:evenHBand="0" w:firstRowFirstColumn="0" w:firstRowLastColumn="0" w:lastRowFirstColumn="0" w:lastRowLastColumn="0"/>
              <w:rPr>
                <w:rFonts w:ascii="Arial" w:hAnsi="Arial" w:cs="Arial"/>
                <w:i/>
                <w:iCs/>
                <w:color w:val="auto"/>
              </w:rPr>
            </w:pPr>
            <w:r w:rsidRPr="00CE4A68">
              <w:rPr>
                <w:rFonts w:ascii="Arial" w:hAnsi="Arial" w:cs="Arial"/>
                <w:i/>
                <w:iCs/>
                <w:color w:val="auto"/>
              </w:rPr>
              <w:t>How will you deliver your messages (e.g., email, social media, in-person meetings)? </w:t>
            </w:r>
          </w:p>
          <w:p w14:paraId="1C284582" w14:textId="77777777" w:rsidR="00791EC4" w:rsidRDefault="00791EC4" w:rsidP="00791EC4">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14:paraId="35461C50" w14:textId="77777777" w:rsidR="00CE4A68" w:rsidRPr="00CE4A68" w:rsidRDefault="00CE4A68" w:rsidP="00791EC4">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791EC4" w:rsidRPr="000009A5" w14:paraId="4CB3D266" w14:textId="77777777" w:rsidTr="00CE4A68">
        <w:tc>
          <w:tcPr>
            <w:cnfStyle w:val="001000000000" w:firstRow="0" w:lastRow="0" w:firstColumn="1" w:lastColumn="0" w:oddVBand="0" w:evenVBand="0" w:oddHBand="0" w:evenHBand="0" w:firstRowFirstColumn="0" w:firstRowLastColumn="0" w:lastRowFirstColumn="0" w:lastRowLastColumn="0"/>
            <w:tcW w:w="2789" w:type="dxa"/>
            <w:shd w:val="clear" w:color="auto" w:fill="FFFFFF" w:themeFill="background1"/>
          </w:tcPr>
          <w:p w14:paraId="1F0CF9F2" w14:textId="77777777" w:rsidR="00791EC4" w:rsidRPr="000009A5" w:rsidRDefault="00791EC4" w:rsidP="00BF1BD6">
            <w:pPr>
              <w:rPr>
                <w:rFonts w:ascii="Arial" w:hAnsi="Arial" w:cs="Arial"/>
                <w:color w:val="auto"/>
                <w:sz w:val="24"/>
                <w:szCs w:val="24"/>
              </w:rPr>
            </w:pPr>
            <w:r w:rsidRPr="000009A5">
              <w:rPr>
                <w:rFonts w:ascii="Arial" w:hAnsi="Arial" w:cs="Arial"/>
                <w:color w:val="auto"/>
                <w:sz w:val="24"/>
                <w:szCs w:val="24"/>
              </w:rPr>
              <w:t>Timing and frequency</w:t>
            </w:r>
          </w:p>
        </w:tc>
        <w:tc>
          <w:tcPr>
            <w:tcW w:w="10247" w:type="dxa"/>
            <w:shd w:val="clear" w:color="auto" w:fill="FFFFFF" w:themeFill="background1"/>
          </w:tcPr>
          <w:p w14:paraId="4FDD6C04" w14:textId="77777777" w:rsidR="00791EC4" w:rsidRPr="00CE4A68" w:rsidRDefault="00791EC4" w:rsidP="00BF1BD6">
            <w:pPr>
              <w:cnfStyle w:val="000000000000" w:firstRow="0" w:lastRow="0" w:firstColumn="0" w:lastColumn="0" w:oddVBand="0" w:evenVBand="0" w:oddHBand="0" w:evenHBand="0" w:firstRowFirstColumn="0" w:firstRowLastColumn="0" w:lastRowFirstColumn="0" w:lastRowLastColumn="0"/>
              <w:rPr>
                <w:rFonts w:ascii="Arial" w:hAnsi="Arial" w:cs="Arial"/>
                <w:i/>
                <w:iCs/>
                <w:color w:val="auto"/>
              </w:rPr>
            </w:pPr>
            <w:r w:rsidRPr="00CE4A68">
              <w:rPr>
                <w:rFonts w:ascii="Arial" w:hAnsi="Arial" w:cs="Arial"/>
                <w:i/>
                <w:iCs/>
                <w:color w:val="auto"/>
              </w:rPr>
              <w:t>When and how often will you communicate with your target audience?</w:t>
            </w:r>
          </w:p>
          <w:p w14:paraId="0DBA53E3" w14:textId="77777777" w:rsidR="00791EC4" w:rsidRDefault="00791EC4" w:rsidP="009D7753">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auto"/>
              </w:rPr>
            </w:pPr>
          </w:p>
          <w:p w14:paraId="7A3E8CFD" w14:textId="245BC48F" w:rsidR="00CE4A68" w:rsidRPr="00CE4A68" w:rsidRDefault="00CE4A68" w:rsidP="009D7753">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auto"/>
              </w:rPr>
            </w:pPr>
          </w:p>
        </w:tc>
      </w:tr>
      <w:tr w:rsidR="00791EC4" w:rsidRPr="000009A5" w14:paraId="2541FC04" w14:textId="77777777" w:rsidTr="00CE4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9" w:type="dxa"/>
            <w:shd w:val="clear" w:color="auto" w:fill="FFFFFF" w:themeFill="background1"/>
          </w:tcPr>
          <w:p w14:paraId="299B8313" w14:textId="77777777" w:rsidR="00791EC4" w:rsidRPr="000009A5" w:rsidRDefault="00791EC4" w:rsidP="00BF1BD6">
            <w:pPr>
              <w:rPr>
                <w:rFonts w:ascii="Arial" w:hAnsi="Arial" w:cs="Arial"/>
                <w:color w:val="auto"/>
                <w:sz w:val="24"/>
                <w:szCs w:val="24"/>
              </w:rPr>
            </w:pPr>
            <w:r w:rsidRPr="000009A5">
              <w:rPr>
                <w:rFonts w:ascii="Arial" w:hAnsi="Arial" w:cs="Arial"/>
                <w:color w:val="auto"/>
                <w:sz w:val="24"/>
                <w:szCs w:val="24"/>
              </w:rPr>
              <w:t>Required resources</w:t>
            </w:r>
          </w:p>
        </w:tc>
        <w:tc>
          <w:tcPr>
            <w:tcW w:w="10247" w:type="dxa"/>
            <w:shd w:val="clear" w:color="auto" w:fill="FFFFFF" w:themeFill="background1"/>
          </w:tcPr>
          <w:p w14:paraId="4E003895" w14:textId="77777777" w:rsidR="00791EC4" w:rsidRPr="00CE4A68" w:rsidRDefault="00791EC4" w:rsidP="00BF1BD6">
            <w:pPr>
              <w:cnfStyle w:val="000000100000" w:firstRow="0" w:lastRow="0" w:firstColumn="0" w:lastColumn="0" w:oddVBand="0" w:evenVBand="0" w:oddHBand="1" w:evenHBand="0" w:firstRowFirstColumn="0" w:firstRowLastColumn="0" w:lastRowFirstColumn="0" w:lastRowLastColumn="0"/>
              <w:rPr>
                <w:rFonts w:ascii="Arial" w:hAnsi="Arial" w:cs="Arial"/>
                <w:i/>
                <w:iCs/>
                <w:color w:val="auto"/>
              </w:rPr>
            </w:pPr>
            <w:r w:rsidRPr="00CE4A68">
              <w:rPr>
                <w:rFonts w:ascii="Arial" w:hAnsi="Arial" w:cs="Arial"/>
                <w:i/>
                <w:iCs/>
                <w:color w:val="auto"/>
              </w:rPr>
              <w:t>What resources (e.g., budget, personnel, technology) are needed to execute the plan? </w:t>
            </w:r>
          </w:p>
          <w:p w14:paraId="24173DBB" w14:textId="77777777" w:rsidR="00791EC4" w:rsidRPr="00CE4A68" w:rsidRDefault="00791EC4" w:rsidP="00BF1BD6">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14:paraId="225EADE5" w14:textId="77777777" w:rsidR="00791EC4" w:rsidRPr="00CE4A68" w:rsidRDefault="00791EC4" w:rsidP="00791EC4">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791EC4" w:rsidRPr="000009A5" w14:paraId="7D8744B5" w14:textId="77777777" w:rsidTr="00CE4A68">
        <w:tc>
          <w:tcPr>
            <w:cnfStyle w:val="001000000000" w:firstRow="0" w:lastRow="0" w:firstColumn="1" w:lastColumn="0" w:oddVBand="0" w:evenVBand="0" w:oddHBand="0" w:evenHBand="0" w:firstRowFirstColumn="0" w:firstRowLastColumn="0" w:lastRowFirstColumn="0" w:lastRowLastColumn="0"/>
            <w:tcW w:w="2789" w:type="dxa"/>
            <w:shd w:val="clear" w:color="auto" w:fill="FFFFFF" w:themeFill="background1"/>
          </w:tcPr>
          <w:p w14:paraId="6F6DE66A" w14:textId="77777777" w:rsidR="00791EC4" w:rsidRPr="000009A5" w:rsidRDefault="00791EC4" w:rsidP="00BF1BD6">
            <w:pPr>
              <w:rPr>
                <w:rFonts w:ascii="Arial" w:hAnsi="Arial" w:cs="Arial"/>
                <w:color w:val="auto"/>
                <w:sz w:val="24"/>
                <w:szCs w:val="24"/>
              </w:rPr>
            </w:pPr>
            <w:r w:rsidRPr="000009A5">
              <w:rPr>
                <w:rFonts w:ascii="Arial" w:hAnsi="Arial" w:cs="Arial"/>
                <w:color w:val="auto"/>
                <w:sz w:val="24"/>
                <w:szCs w:val="24"/>
              </w:rPr>
              <w:t>Measurement and evaluation</w:t>
            </w:r>
          </w:p>
        </w:tc>
        <w:tc>
          <w:tcPr>
            <w:tcW w:w="10247" w:type="dxa"/>
            <w:shd w:val="clear" w:color="auto" w:fill="FFFFFF" w:themeFill="background1"/>
          </w:tcPr>
          <w:p w14:paraId="662D5CDA" w14:textId="77777777" w:rsidR="00791EC4" w:rsidRPr="00CE4A68" w:rsidRDefault="00791EC4" w:rsidP="00BF1BD6">
            <w:pPr>
              <w:cnfStyle w:val="000000000000" w:firstRow="0" w:lastRow="0" w:firstColumn="0" w:lastColumn="0" w:oddVBand="0" w:evenVBand="0" w:oddHBand="0" w:evenHBand="0" w:firstRowFirstColumn="0" w:firstRowLastColumn="0" w:lastRowFirstColumn="0" w:lastRowLastColumn="0"/>
              <w:rPr>
                <w:rFonts w:ascii="Arial" w:hAnsi="Arial" w:cs="Arial"/>
                <w:i/>
                <w:iCs/>
                <w:color w:val="auto"/>
              </w:rPr>
            </w:pPr>
            <w:r w:rsidRPr="00CE4A68">
              <w:rPr>
                <w:rFonts w:ascii="Arial" w:hAnsi="Arial" w:cs="Arial"/>
                <w:i/>
                <w:iCs/>
                <w:color w:val="auto"/>
              </w:rPr>
              <w:t>How will you track the effectiveness of your communication efforts and adjust as needed? </w:t>
            </w:r>
          </w:p>
          <w:p w14:paraId="4C77D201" w14:textId="77777777" w:rsidR="00791EC4" w:rsidRDefault="00791EC4" w:rsidP="00791EC4">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14:paraId="696908E6" w14:textId="77777777" w:rsidR="00D316B7" w:rsidRPr="00CE4A68" w:rsidRDefault="00D316B7" w:rsidP="00791EC4">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bl>
    <w:p w14:paraId="4D9FACC7" w14:textId="77777777" w:rsidR="00CB3CCE" w:rsidRPr="00CB3CCE" w:rsidRDefault="00CB3CCE" w:rsidP="00CB3CCE">
      <w:pPr>
        <w:rPr>
          <w:rFonts w:cs="Arial"/>
        </w:rPr>
      </w:pPr>
    </w:p>
    <w:sectPr w:rsidR="00CB3CCE" w:rsidRPr="00CB3CCE" w:rsidSect="005609BA">
      <w:headerReference w:type="default" r:id="rId11"/>
      <w:footerReference w:type="default" r:id="rId12"/>
      <w:pgSz w:w="11906" w:h="16838"/>
      <w:pgMar w:top="1440" w:right="1440" w:bottom="1440" w:left="1440"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2C589" w14:textId="77777777" w:rsidR="00890FCD" w:rsidRDefault="00890FCD" w:rsidP="00D00E70">
      <w:pPr>
        <w:spacing w:after="0" w:line="240" w:lineRule="auto"/>
      </w:pPr>
      <w:r>
        <w:separator/>
      </w:r>
    </w:p>
  </w:endnote>
  <w:endnote w:type="continuationSeparator" w:id="0">
    <w:p w14:paraId="7380397F" w14:textId="77777777" w:rsidR="00890FCD" w:rsidRDefault="00890FCD" w:rsidP="00D00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A239" w14:textId="7A9E1981" w:rsidR="00433E70" w:rsidRPr="001F6155" w:rsidRDefault="00B27305" w:rsidP="00433E70">
    <w:pPr>
      <w:pStyle w:val="Footer"/>
      <w:jc w:val="left"/>
      <w:rPr>
        <w:sz w:val="16"/>
        <w:szCs w:val="16"/>
      </w:rPr>
    </w:pPr>
    <w:sdt>
      <w:sdtPr>
        <w:rPr>
          <w:sz w:val="16"/>
          <w:szCs w:val="16"/>
        </w:rPr>
        <w:alias w:val="Title"/>
        <w:tag w:val=""/>
        <w:id w:val="-1043592905"/>
        <w:placeholder>
          <w:docPart w:val="9FF73BB678B54B34B4A961FB89F5E152"/>
        </w:placeholder>
        <w:dataBinding w:prefixMappings="xmlns:ns0='http://purl.org/dc/elements/1.1/' xmlns:ns1='http://schemas.openxmlformats.org/package/2006/metadata/core-properties' " w:xpath="/ns1:coreProperties[1]/ns0:title[1]" w:storeItemID="{6C3C8BC8-F283-45AE-878A-BAB7291924A1}"/>
        <w:text/>
      </w:sdtPr>
      <w:sdtEndPr/>
      <w:sdtContent>
        <w:r w:rsidR="00791EC4">
          <w:rPr>
            <w:sz w:val="16"/>
            <w:szCs w:val="16"/>
          </w:rPr>
          <w:t>Communication Plan</w:t>
        </w:r>
      </w:sdtContent>
    </w:sdt>
    <w:r w:rsidR="001C27B2" w:rsidRPr="001F6155">
      <w:rPr>
        <w:sz w:val="16"/>
        <w:szCs w:val="16"/>
      </w:rPr>
      <w:t xml:space="preserve"> </w:t>
    </w:r>
    <w:r w:rsidR="00C12C35">
      <w:rPr>
        <w:sz w:val="16"/>
        <w:szCs w:val="16"/>
      </w:rPr>
      <w:t>v1</w:t>
    </w:r>
    <w:r w:rsidR="00433E70" w:rsidRPr="001F6155">
      <w:rPr>
        <w:sz w:val="16"/>
        <w:szCs w:val="16"/>
      </w:rPr>
      <w:tab/>
    </w:r>
    <w:r w:rsidR="00F56EA6">
      <w:rPr>
        <w:sz w:val="16"/>
        <w:szCs w:val="16"/>
      </w:rPr>
      <w:fldChar w:fldCharType="begin"/>
    </w:r>
    <w:r w:rsidR="00F56EA6">
      <w:rPr>
        <w:sz w:val="16"/>
        <w:szCs w:val="16"/>
      </w:rPr>
      <w:instrText xml:space="preserve"> DATE   \* MERGEFORMAT </w:instrText>
    </w:r>
    <w:r w:rsidR="00F56EA6">
      <w:rPr>
        <w:sz w:val="16"/>
        <w:szCs w:val="16"/>
      </w:rPr>
      <w:fldChar w:fldCharType="separate"/>
    </w:r>
    <w:r w:rsidR="00791EC4">
      <w:rPr>
        <w:noProof/>
        <w:sz w:val="16"/>
        <w:szCs w:val="16"/>
      </w:rPr>
      <w:t>5/08/2025</w:t>
    </w:r>
    <w:r w:rsidR="00F56EA6">
      <w:rPr>
        <w:sz w:val="16"/>
        <w:szCs w:val="16"/>
      </w:rPr>
      <w:fldChar w:fldCharType="end"/>
    </w:r>
    <w:r w:rsidR="00F56EA6">
      <w:rPr>
        <w:sz w:val="16"/>
        <w:szCs w:val="16"/>
      </w:rPr>
      <w:tab/>
    </w:r>
    <w:r w:rsidR="00433E70" w:rsidRPr="001F6155">
      <w:rPr>
        <w:sz w:val="16"/>
        <w:szCs w:val="16"/>
      </w:rPr>
      <w:t xml:space="preserve">Page </w:t>
    </w:r>
    <w:r w:rsidR="00433E70" w:rsidRPr="001F6155">
      <w:rPr>
        <w:b/>
        <w:bCs/>
        <w:sz w:val="16"/>
        <w:szCs w:val="16"/>
      </w:rPr>
      <w:fldChar w:fldCharType="begin"/>
    </w:r>
    <w:r w:rsidR="00433E70" w:rsidRPr="001F6155">
      <w:rPr>
        <w:b/>
        <w:bCs/>
        <w:sz w:val="16"/>
        <w:szCs w:val="16"/>
      </w:rPr>
      <w:instrText xml:space="preserve"> PAGE  \* Arabic  \* MERGEFORMAT </w:instrText>
    </w:r>
    <w:r w:rsidR="00433E70" w:rsidRPr="001F6155">
      <w:rPr>
        <w:b/>
        <w:bCs/>
        <w:sz w:val="16"/>
        <w:szCs w:val="16"/>
      </w:rPr>
      <w:fldChar w:fldCharType="separate"/>
    </w:r>
    <w:r w:rsidR="00433E70" w:rsidRPr="001F6155">
      <w:rPr>
        <w:b/>
        <w:bCs/>
        <w:noProof/>
        <w:sz w:val="16"/>
        <w:szCs w:val="16"/>
      </w:rPr>
      <w:t>1</w:t>
    </w:r>
    <w:r w:rsidR="00433E70" w:rsidRPr="001F6155">
      <w:rPr>
        <w:b/>
        <w:bCs/>
        <w:sz w:val="16"/>
        <w:szCs w:val="16"/>
      </w:rPr>
      <w:fldChar w:fldCharType="end"/>
    </w:r>
    <w:r w:rsidR="00433E70" w:rsidRPr="001F6155">
      <w:rPr>
        <w:sz w:val="16"/>
        <w:szCs w:val="16"/>
      </w:rPr>
      <w:t xml:space="preserve"> of </w:t>
    </w:r>
    <w:r w:rsidR="00433E70" w:rsidRPr="001F6155">
      <w:rPr>
        <w:b/>
        <w:bCs/>
        <w:sz w:val="16"/>
        <w:szCs w:val="16"/>
      </w:rPr>
      <w:fldChar w:fldCharType="begin"/>
    </w:r>
    <w:r w:rsidR="00433E70" w:rsidRPr="001F6155">
      <w:rPr>
        <w:b/>
        <w:bCs/>
        <w:sz w:val="16"/>
        <w:szCs w:val="16"/>
      </w:rPr>
      <w:instrText xml:space="preserve"> NUMPAGES  \* Arabic  \* MERGEFORMAT </w:instrText>
    </w:r>
    <w:r w:rsidR="00433E70" w:rsidRPr="001F6155">
      <w:rPr>
        <w:b/>
        <w:bCs/>
        <w:sz w:val="16"/>
        <w:szCs w:val="16"/>
      </w:rPr>
      <w:fldChar w:fldCharType="separate"/>
    </w:r>
    <w:r w:rsidR="00433E70" w:rsidRPr="001F6155">
      <w:rPr>
        <w:b/>
        <w:bCs/>
        <w:noProof/>
        <w:sz w:val="16"/>
        <w:szCs w:val="16"/>
      </w:rPr>
      <w:t>2</w:t>
    </w:r>
    <w:r w:rsidR="00433E70" w:rsidRPr="001F6155">
      <w:rPr>
        <w:b/>
        <w:bCs/>
        <w:sz w:val="16"/>
        <w:szCs w:val="16"/>
      </w:rPr>
      <w:fldChar w:fldCharType="end"/>
    </w:r>
  </w:p>
  <w:p w14:paraId="2565B5B2" w14:textId="4656893F" w:rsidR="00433E70" w:rsidRPr="001F6155" w:rsidRDefault="00B27305" w:rsidP="001C27B2">
    <w:pPr>
      <w:pStyle w:val="Footer"/>
      <w:rPr>
        <w:sz w:val="16"/>
        <w:szCs w:val="16"/>
      </w:rPr>
    </w:pPr>
    <w:sdt>
      <w:sdtPr>
        <w:rPr>
          <w:sz w:val="16"/>
          <w:szCs w:val="16"/>
        </w:rPr>
        <w:alias w:val="Company Address"/>
        <w:tag w:val=""/>
        <w:id w:val="-1654979687"/>
        <w:placeholder>
          <w:docPart w:val="812E768AA48F4B48A2618CC4FE90F01A"/>
        </w:placeholder>
        <w:dataBinding w:prefixMappings="xmlns:ns0='http://schemas.microsoft.com/office/2006/coverPageProps' " w:xpath="/ns0:CoverPageProperties[1]/ns0:CompanyAddress[1]" w:storeItemID="{55AF091B-3C7A-41E3-B477-F2FDAA23CFDA}"/>
        <w:text/>
      </w:sdtPr>
      <w:sdtEndPr/>
      <w:sdtContent>
        <w:r w:rsidR="001C27B2" w:rsidRPr="001F6155">
          <w:rPr>
            <w:sz w:val="16"/>
            <w:szCs w:val="16"/>
          </w:rPr>
          <w:t>http://www.linkscommunitycentre.com</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6E79C" w14:textId="77777777" w:rsidR="00890FCD" w:rsidRDefault="00890FCD" w:rsidP="00D00E70">
      <w:pPr>
        <w:spacing w:after="0" w:line="240" w:lineRule="auto"/>
      </w:pPr>
      <w:r>
        <w:separator/>
      </w:r>
    </w:p>
  </w:footnote>
  <w:footnote w:type="continuationSeparator" w:id="0">
    <w:p w14:paraId="4FB46D2B" w14:textId="77777777" w:rsidR="00890FCD" w:rsidRDefault="00890FCD" w:rsidP="00D00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0E0D" w14:textId="77777777" w:rsidR="00D17D75" w:rsidRPr="005609BA" w:rsidRDefault="00204722" w:rsidP="00D17D75">
    <w:pPr>
      <w:jc w:val="center"/>
      <w:rPr>
        <w:rStyle w:val="normaltextrun"/>
        <w:rFonts w:ascii="Calibri" w:hAnsi="Calibri" w:cs="Calibri"/>
        <w:color w:val="4471C4"/>
        <w:sz w:val="60"/>
        <w:szCs w:val="60"/>
        <w:shd w:val="clear" w:color="auto" w:fill="FFFFFF"/>
      </w:rPr>
    </w:pPr>
    <w:r w:rsidRPr="005609BA">
      <w:rPr>
        <w:noProof/>
        <w:sz w:val="60"/>
        <w:szCs w:val="60"/>
      </w:rPr>
      <w:drawing>
        <wp:anchor distT="0" distB="0" distL="114300" distR="114300" simplePos="0" relativeHeight="251658752" behindDoc="0" locked="0" layoutInCell="1" allowOverlap="1" wp14:anchorId="0DBB77F1" wp14:editId="6BF50235">
          <wp:simplePos x="0" y="0"/>
          <wp:positionH relativeFrom="column">
            <wp:posOffset>95305</wp:posOffset>
          </wp:positionH>
          <wp:positionV relativeFrom="paragraph">
            <wp:posOffset>-309024</wp:posOffset>
          </wp:positionV>
          <wp:extent cx="1089329" cy="1089329"/>
          <wp:effectExtent l="0" t="0" r="0" b="0"/>
          <wp:wrapNone/>
          <wp:docPr id="1848043396" name="Picture 1" descr="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482337" name="Picture 1" descr="A group of people in a circl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89329" cy="1089329"/>
                  </a:xfrm>
                  <a:prstGeom prst="rect">
                    <a:avLst/>
                  </a:prstGeom>
                </pic:spPr>
              </pic:pic>
            </a:graphicData>
          </a:graphic>
          <wp14:sizeRelH relativeFrom="margin">
            <wp14:pctWidth>0</wp14:pctWidth>
          </wp14:sizeRelH>
          <wp14:sizeRelV relativeFrom="margin">
            <wp14:pctHeight>0</wp14:pctHeight>
          </wp14:sizeRelV>
        </wp:anchor>
      </w:drawing>
    </w:r>
    <w:r w:rsidR="005609BA">
      <w:rPr>
        <w:rStyle w:val="normaltextrun"/>
        <w:rFonts w:ascii="Calibri" w:hAnsi="Calibri" w:cs="Calibri"/>
        <w:color w:val="4471C4"/>
        <w:sz w:val="60"/>
        <w:szCs w:val="60"/>
        <w:shd w:val="clear" w:color="auto" w:fill="FFFFFF"/>
      </w:rPr>
      <w:t xml:space="preserve">      </w:t>
    </w:r>
    <w:r w:rsidR="00852DD9">
      <w:rPr>
        <w:rStyle w:val="normaltextrun"/>
        <w:rFonts w:ascii="Calibri" w:hAnsi="Calibri" w:cs="Calibri"/>
        <w:color w:val="4471C4"/>
        <w:sz w:val="60"/>
        <w:szCs w:val="60"/>
        <w:shd w:val="clear" w:color="auto" w:fill="FFFFFF"/>
      </w:rPr>
      <w:t xml:space="preserve">     </w:t>
    </w:r>
    <w:r w:rsidR="00D17D75" w:rsidRPr="005609BA">
      <w:rPr>
        <w:rStyle w:val="normaltextrun"/>
        <w:rFonts w:ascii="Calibri" w:hAnsi="Calibri" w:cs="Calibri"/>
        <w:color w:val="4471C4"/>
        <w:sz w:val="60"/>
        <w:szCs w:val="60"/>
        <w:shd w:val="clear" w:color="auto" w:fill="FFFFFF"/>
      </w:rPr>
      <w:t>Links Community Centre</w:t>
    </w:r>
  </w:p>
  <w:p w14:paraId="23AADC0C" w14:textId="77777777" w:rsidR="00D00E70" w:rsidRDefault="00D00E70" w:rsidP="00DE2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7AF1"/>
    <w:multiLevelType w:val="hybridMultilevel"/>
    <w:tmpl w:val="F2600C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644BCE"/>
    <w:multiLevelType w:val="hybridMultilevel"/>
    <w:tmpl w:val="E20C64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C30570"/>
    <w:multiLevelType w:val="hybridMultilevel"/>
    <w:tmpl w:val="AAB699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8A5AA3"/>
    <w:multiLevelType w:val="hybridMultilevel"/>
    <w:tmpl w:val="30A2111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105ECE"/>
    <w:multiLevelType w:val="hybridMultilevel"/>
    <w:tmpl w:val="7F5C528A"/>
    <w:lvl w:ilvl="0" w:tplc="0C09000F">
      <w:start w:val="1"/>
      <w:numFmt w:val="decimal"/>
      <w:lvlText w:val="%1."/>
      <w:lvlJc w:val="left"/>
      <w:pPr>
        <w:ind w:left="479" w:hanging="360"/>
      </w:pPr>
    </w:lvl>
    <w:lvl w:ilvl="1" w:tplc="0C090019" w:tentative="1">
      <w:start w:val="1"/>
      <w:numFmt w:val="lowerLetter"/>
      <w:lvlText w:val="%2."/>
      <w:lvlJc w:val="left"/>
      <w:pPr>
        <w:ind w:left="1199" w:hanging="360"/>
      </w:pPr>
    </w:lvl>
    <w:lvl w:ilvl="2" w:tplc="0C09001B" w:tentative="1">
      <w:start w:val="1"/>
      <w:numFmt w:val="lowerRoman"/>
      <w:lvlText w:val="%3."/>
      <w:lvlJc w:val="right"/>
      <w:pPr>
        <w:ind w:left="1919" w:hanging="180"/>
      </w:pPr>
    </w:lvl>
    <w:lvl w:ilvl="3" w:tplc="0C09000F" w:tentative="1">
      <w:start w:val="1"/>
      <w:numFmt w:val="decimal"/>
      <w:lvlText w:val="%4."/>
      <w:lvlJc w:val="left"/>
      <w:pPr>
        <w:ind w:left="2639" w:hanging="360"/>
      </w:pPr>
    </w:lvl>
    <w:lvl w:ilvl="4" w:tplc="0C090019" w:tentative="1">
      <w:start w:val="1"/>
      <w:numFmt w:val="lowerLetter"/>
      <w:lvlText w:val="%5."/>
      <w:lvlJc w:val="left"/>
      <w:pPr>
        <w:ind w:left="3359" w:hanging="360"/>
      </w:pPr>
    </w:lvl>
    <w:lvl w:ilvl="5" w:tplc="0C09001B" w:tentative="1">
      <w:start w:val="1"/>
      <w:numFmt w:val="lowerRoman"/>
      <w:lvlText w:val="%6."/>
      <w:lvlJc w:val="right"/>
      <w:pPr>
        <w:ind w:left="4079" w:hanging="180"/>
      </w:pPr>
    </w:lvl>
    <w:lvl w:ilvl="6" w:tplc="0C09000F" w:tentative="1">
      <w:start w:val="1"/>
      <w:numFmt w:val="decimal"/>
      <w:lvlText w:val="%7."/>
      <w:lvlJc w:val="left"/>
      <w:pPr>
        <w:ind w:left="4799" w:hanging="360"/>
      </w:pPr>
    </w:lvl>
    <w:lvl w:ilvl="7" w:tplc="0C090019" w:tentative="1">
      <w:start w:val="1"/>
      <w:numFmt w:val="lowerLetter"/>
      <w:lvlText w:val="%8."/>
      <w:lvlJc w:val="left"/>
      <w:pPr>
        <w:ind w:left="5519" w:hanging="360"/>
      </w:pPr>
    </w:lvl>
    <w:lvl w:ilvl="8" w:tplc="0C09001B" w:tentative="1">
      <w:start w:val="1"/>
      <w:numFmt w:val="lowerRoman"/>
      <w:lvlText w:val="%9."/>
      <w:lvlJc w:val="right"/>
      <w:pPr>
        <w:ind w:left="6239" w:hanging="180"/>
      </w:pPr>
    </w:lvl>
  </w:abstractNum>
  <w:abstractNum w:abstractNumId="5" w15:restartNumberingAfterBreak="0">
    <w:nsid w:val="1C2576BC"/>
    <w:multiLevelType w:val="hybridMultilevel"/>
    <w:tmpl w:val="B13A8D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FD696C"/>
    <w:multiLevelType w:val="hybridMultilevel"/>
    <w:tmpl w:val="59DA88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BE57F3"/>
    <w:multiLevelType w:val="hybridMultilevel"/>
    <w:tmpl w:val="53CE9436"/>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3DF5362"/>
    <w:multiLevelType w:val="multilevel"/>
    <w:tmpl w:val="4C94582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2A58328C"/>
    <w:multiLevelType w:val="hybridMultilevel"/>
    <w:tmpl w:val="A2E4860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2A792560"/>
    <w:multiLevelType w:val="hybridMultilevel"/>
    <w:tmpl w:val="40186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5E4D27"/>
    <w:multiLevelType w:val="hybridMultilevel"/>
    <w:tmpl w:val="B13A8D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BD1EDD"/>
    <w:multiLevelType w:val="hybridMultilevel"/>
    <w:tmpl w:val="C582C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DE527A"/>
    <w:multiLevelType w:val="hybridMultilevel"/>
    <w:tmpl w:val="C19C12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E265FBD"/>
    <w:multiLevelType w:val="hybridMultilevel"/>
    <w:tmpl w:val="8CE2593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006725"/>
    <w:multiLevelType w:val="hybridMultilevel"/>
    <w:tmpl w:val="88300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954A40"/>
    <w:multiLevelType w:val="hybridMultilevel"/>
    <w:tmpl w:val="59DA88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D0C53C3"/>
    <w:multiLevelType w:val="hybridMultilevel"/>
    <w:tmpl w:val="360A7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1E1410"/>
    <w:multiLevelType w:val="hybridMultilevel"/>
    <w:tmpl w:val="B3125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776874"/>
    <w:multiLevelType w:val="hybridMultilevel"/>
    <w:tmpl w:val="1E8C409E"/>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1E60E87"/>
    <w:multiLevelType w:val="multilevel"/>
    <w:tmpl w:val="4C94582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1" w15:restartNumberingAfterBreak="0">
    <w:nsid w:val="65BA6275"/>
    <w:multiLevelType w:val="hybridMultilevel"/>
    <w:tmpl w:val="BCC42D24"/>
    <w:lvl w:ilvl="0" w:tplc="0C09000F">
      <w:start w:val="1"/>
      <w:numFmt w:val="decimal"/>
      <w:lvlText w:val="%1."/>
      <w:lvlJc w:val="left"/>
      <w:pPr>
        <w:ind w:left="839" w:hanging="360"/>
      </w:pPr>
    </w:lvl>
    <w:lvl w:ilvl="1" w:tplc="0C090019" w:tentative="1">
      <w:start w:val="1"/>
      <w:numFmt w:val="lowerLetter"/>
      <w:lvlText w:val="%2."/>
      <w:lvlJc w:val="left"/>
      <w:pPr>
        <w:ind w:left="1559" w:hanging="360"/>
      </w:pPr>
    </w:lvl>
    <w:lvl w:ilvl="2" w:tplc="0C09001B" w:tentative="1">
      <w:start w:val="1"/>
      <w:numFmt w:val="lowerRoman"/>
      <w:lvlText w:val="%3."/>
      <w:lvlJc w:val="right"/>
      <w:pPr>
        <w:ind w:left="2279" w:hanging="180"/>
      </w:pPr>
    </w:lvl>
    <w:lvl w:ilvl="3" w:tplc="0C09000F" w:tentative="1">
      <w:start w:val="1"/>
      <w:numFmt w:val="decimal"/>
      <w:lvlText w:val="%4."/>
      <w:lvlJc w:val="left"/>
      <w:pPr>
        <w:ind w:left="2999" w:hanging="360"/>
      </w:pPr>
    </w:lvl>
    <w:lvl w:ilvl="4" w:tplc="0C090019" w:tentative="1">
      <w:start w:val="1"/>
      <w:numFmt w:val="lowerLetter"/>
      <w:lvlText w:val="%5."/>
      <w:lvlJc w:val="left"/>
      <w:pPr>
        <w:ind w:left="3719" w:hanging="360"/>
      </w:pPr>
    </w:lvl>
    <w:lvl w:ilvl="5" w:tplc="0C09001B" w:tentative="1">
      <w:start w:val="1"/>
      <w:numFmt w:val="lowerRoman"/>
      <w:lvlText w:val="%6."/>
      <w:lvlJc w:val="right"/>
      <w:pPr>
        <w:ind w:left="4439" w:hanging="180"/>
      </w:pPr>
    </w:lvl>
    <w:lvl w:ilvl="6" w:tplc="0C09000F" w:tentative="1">
      <w:start w:val="1"/>
      <w:numFmt w:val="decimal"/>
      <w:lvlText w:val="%7."/>
      <w:lvlJc w:val="left"/>
      <w:pPr>
        <w:ind w:left="5159" w:hanging="360"/>
      </w:pPr>
    </w:lvl>
    <w:lvl w:ilvl="7" w:tplc="0C090019" w:tentative="1">
      <w:start w:val="1"/>
      <w:numFmt w:val="lowerLetter"/>
      <w:lvlText w:val="%8."/>
      <w:lvlJc w:val="left"/>
      <w:pPr>
        <w:ind w:left="5879" w:hanging="360"/>
      </w:pPr>
    </w:lvl>
    <w:lvl w:ilvl="8" w:tplc="0C09001B" w:tentative="1">
      <w:start w:val="1"/>
      <w:numFmt w:val="lowerRoman"/>
      <w:lvlText w:val="%9."/>
      <w:lvlJc w:val="right"/>
      <w:pPr>
        <w:ind w:left="6599" w:hanging="180"/>
      </w:pPr>
    </w:lvl>
  </w:abstractNum>
  <w:abstractNum w:abstractNumId="22" w15:restartNumberingAfterBreak="0">
    <w:nsid w:val="66383A5C"/>
    <w:multiLevelType w:val="hybridMultilevel"/>
    <w:tmpl w:val="2B4C68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6A04BE8"/>
    <w:multiLevelType w:val="hybridMultilevel"/>
    <w:tmpl w:val="86DAD1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C0E31C9"/>
    <w:multiLevelType w:val="hybridMultilevel"/>
    <w:tmpl w:val="1E7241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16D38E8"/>
    <w:multiLevelType w:val="hybridMultilevel"/>
    <w:tmpl w:val="D8D6462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6" w15:restartNumberingAfterBreak="0">
    <w:nsid w:val="77FA094B"/>
    <w:multiLevelType w:val="hybridMultilevel"/>
    <w:tmpl w:val="1E8C40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DBB50B1"/>
    <w:multiLevelType w:val="hybridMultilevel"/>
    <w:tmpl w:val="B13A8D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3119354">
    <w:abstractNumId w:val="21"/>
  </w:num>
  <w:num w:numId="2" w16cid:durableId="185826876">
    <w:abstractNumId w:val="4"/>
  </w:num>
  <w:num w:numId="3" w16cid:durableId="1118526271">
    <w:abstractNumId w:val="13"/>
  </w:num>
  <w:num w:numId="4" w16cid:durableId="680356017">
    <w:abstractNumId w:val="2"/>
  </w:num>
  <w:num w:numId="5" w16cid:durableId="882130194">
    <w:abstractNumId w:val="1"/>
  </w:num>
  <w:num w:numId="6" w16cid:durableId="2103791566">
    <w:abstractNumId w:val="18"/>
  </w:num>
  <w:num w:numId="7" w16cid:durableId="1899630189">
    <w:abstractNumId w:val="19"/>
  </w:num>
  <w:num w:numId="8" w16cid:durableId="2049718977">
    <w:abstractNumId w:val="12"/>
  </w:num>
  <w:num w:numId="9" w16cid:durableId="1276407187">
    <w:abstractNumId w:val="17"/>
  </w:num>
  <w:num w:numId="10" w16cid:durableId="75441707">
    <w:abstractNumId w:val="0"/>
  </w:num>
  <w:num w:numId="11" w16cid:durableId="259720886">
    <w:abstractNumId w:val="22"/>
  </w:num>
  <w:num w:numId="12" w16cid:durableId="668021292">
    <w:abstractNumId w:val="24"/>
  </w:num>
  <w:num w:numId="13" w16cid:durableId="4565338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059264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398818">
    <w:abstractNumId w:val="23"/>
  </w:num>
  <w:num w:numId="16" w16cid:durableId="121897600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709357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2604244">
    <w:abstractNumId w:val="25"/>
  </w:num>
  <w:num w:numId="19" w16cid:durableId="1987272078">
    <w:abstractNumId w:val="11"/>
  </w:num>
  <w:num w:numId="20" w16cid:durableId="1339426445">
    <w:abstractNumId w:val="7"/>
  </w:num>
  <w:num w:numId="21" w16cid:durableId="1425957263">
    <w:abstractNumId w:val="5"/>
  </w:num>
  <w:num w:numId="22" w16cid:durableId="1640377586">
    <w:abstractNumId w:val="27"/>
  </w:num>
  <w:num w:numId="23" w16cid:durableId="528377587">
    <w:abstractNumId w:val="14"/>
  </w:num>
  <w:num w:numId="24" w16cid:durableId="1939438760">
    <w:abstractNumId w:val="3"/>
  </w:num>
  <w:num w:numId="25" w16cid:durableId="679744211">
    <w:abstractNumId w:val="26"/>
  </w:num>
  <w:num w:numId="26" w16cid:durableId="87846843">
    <w:abstractNumId w:val="16"/>
  </w:num>
  <w:num w:numId="27" w16cid:durableId="575748038">
    <w:abstractNumId w:val="6"/>
  </w:num>
  <w:num w:numId="28" w16cid:durableId="283192671">
    <w:abstractNumId w:val="15"/>
  </w:num>
  <w:num w:numId="29" w16cid:durableId="8376161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EA"/>
    <w:rsid w:val="000130B4"/>
    <w:rsid w:val="00082C29"/>
    <w:rsid w:val="000C5E3F"/>
    <w:rsid w:val="000D49D2"/>
    <w:rsid w:val="000F1926"/>
    <w:rsid w:val="00135E7C"/>
    <w:rsid w:val="00175138"/>
    <w:rsid w:val="001C27B2"/>
    <w:rsid w:val="001E6DE2"/>
    <w:rsid w:val="001F6155"/>
    <w:rsid w:val="00204722"/>
    <w:rsid w:val="00207BAC"/>
    <w:rsid w:val="00241DBA"/>
    <w:rsid w:val="00245097"/>
    <w:rsid w:val="00281990"/>
    <w:rsid w:val="002938E2"/>
    <w:rsid w:val="002A5631"/>
    <w:rsid w:val="002C7A3C"/>
    <w:rsid w:val="003046F0"/>
    <w:rsid w:val="00353263"/>
    <w:rsid w:val="00370E24"/>
    <w:rsid w:val="00370E77"/>
    <w:rsid w:val="0038007A"/>
    <w:rsid w:val="00387CB7"/>
    <w:rsid w:val="003A5041"/>
    <w:rsid w:val="003E439D"/>
    <w:rsid w:val="0042323A"/>
    <w:rsid w:val="00425ED4"/>
    <w:rsid w:val="00433E70"/>
    <w:rsid w:val="00447B32"/>
    <w:rsid w:val="004538C6"/>
    <w:rsid w:val="00463977"/>
    <w:rsid w:val="00492D24"/>
    <w:rsid w:val="004B1043"/>
    <w:rsid w:val="004E3C0F"/>
    <w:rsid w:val="004F4DF3"/>
    <w:rsid w:val="00501E6E"/>
    <w:rsid w:val="0050258B"/>
    <w:rsid w:val="005102FD"/>
    <w:rsid w:val="005609BA"/>
    <w:rsid w:val="005E49EF"/>
    <w:rsid w:val="005F51EB"/>
    <w:rsid w:val="00605A74"/>
    <w:rsid w:val="00610B53"/>
    <w:rsid w:val="00621BDB"/>
    <w:rsid w:val="006B4DF6"/>
    <w:rsid w:val="006C215B"/>
    <w:rsid w:val="00706DD7"/>
    <w:rsid w:val="00710C6F"/>
    <w:rsid w:val="00721BEC"/>
    <w:rsid w:val="00723F69"/>
    <w:rsid w:val="00736716"/>
    <w:rsid w:val="00740C55"/>
    <w:rsid w:val="00763A89"/>
    <w:rsid w:val="00791EC4"/>
    <w:rsid w:val="007A1EF7"/>
    <w:rsid w:val="007B6169"/>
    <w:rsid w:val="007C1AF7"/>
    <w:rsid w:val="007D7A57"/>
    <w:rsid w:val="007E1447"/>
    <w:rsid w:val="007F2F20"/>
    <w:rsid w:val="00837AEC"/>
    <w:rsid w:val="0084571A"/>
    <w:rsid w:val="00852DD9"/>
    <w:rsid w:val="00877F70"/>
    <w:rsid w:val="00890FCD"/>
    <w:rsid w:val="008A4861"/>
    <w:rsid w:val="008C0347"/>
    <w:rsid w:val="00905802"/>
    <w:rsid w:val="00931CCA"/>
    <w:rsid w:val="00932394"/>
    <w:rsid w:val="009739DA"/>
    <w:rsid w:val="009D7753"/>
    <w:rsid w:val="00AA039D"/>
    <w:rsid w:val="00AA5131"/>
    <w:rsid w:val="00AC556C"/>
    <w:rsid w:val="00AE4436"/>
    <w:rsid w:val="00B366E0"/>
    <w:rsid w:val="00B5301E"/>
    <w:rsid w:val="00B75BDC"/>
    <w:rsid w:val="00BA4FA8"/>
    <w:rsid w:val="00BB0C5F"/>
    <w:rsid w:val="00BD7D56"/>
    <w:rsid w:val="00BF48B5"/>
    <w:rsid w:val="00C12C35"/>
    <w:rsid w:val="00C24B3D"/>
    <w:rsid w:val="00C75FC2"/>
    <w:rsid w:val="00CB3CCE"/>
    <w:rsid w:val="00CE4A68"/>
    <w:rsid w:val="00CE7E61"/>
    <w:rsid w:val="00D00E70"/>
    <w:rsid w:val="00D1494B"/>
    <w:rsid w:val="00D1668E"/>
    <w:rsid w:val="00D17D75"/>
    <w:rsid w:val="00D316B7"/>
    <w:rsid w:val="00D8443E"/>
    <w:rsid w:val="00D97EE9"/>
    <w:rsid w:val="00DC4E61"/>
    <w:rsid w:val="00DD2CC3"/>
    <w:rsid w:val="00DE2660"/>
    <w:rsid w:val="00DF1C55"/>
    <w:rsid w:val="00DF4A52"/>
    <w:rsid w:val="00E06BEF"/>
    <w:rsid w:val="00E1728F"/>
    <w:rsid w:val="00E17CA7"/>
    <w:rsid w:val="00E34870"/>
    <w:rsid w:val="00E5215E"/>
    <w:rsid w:val="00E53257"/>
    <w:rsid w:val="00E87264"/>
    <w:rsid w:val="00EC66D2"/>
    <w:rsid w:val="00ED7E8D"/>
    <w:rsid w:val="00EE1A53"/>
    <w:rsid w:val="00F06AB1"/>
    <w:rsid w:val="00F13FEA"/>
    <w:rsid w:val="00F47577"/>
    <w:rsid w:val="00F56EA6"/>
    <w:rsid w:val="00F639C9"/>
    <w:rsid w:val="00FA6396"/>
    <w:rsid w:val="00FF493F"/>
    <w:rsid w:val="055F5F51"/>
    <w:rsid w:val="432D19A5"/>
    <w:rsid w:val="72D3C81D"/>
    <w:rsid w:val="7D525C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CF9C5"/>
  <w15:chartTrackingRefBased/>
  <w15:docId w15:val="{86CE4664-FA1D-46FF-B9DA-CB3DC7178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AU"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E7C"/>
    <w:pPr>
      <w:spacing w:after="160" w:line="259" w:lineRule="auto"/>
      <w:jc w:val="left"/>
    </w:pPr>
    <w:rPr>
      <w:rFonts w:asciiTheme="minorHAnsi" w:hAnsiTheme="minorHAnsi"/>
      <w:sz w:val="22"/>
      <w:szCs w:val="22"/>
    </w:rPr>
  </w:style>
  <w:style w:type="paragraph" w:styleId="Heading1">
    <w:name w:val="heading 1"/>
    <w:basedOn w:val="Normal"/>
    <w:next w:val="Normal"/>
    <w:link w:val="Heading1Char"/>
    <w:uiPriority w:val="9"/>
    <w:qFormat/>
    <w:rsid w:val="00281990"/>
    <w:pPr>
      <w:keepNext/>
      <w:keepLines/>
      <w:spacing w:before="360" w:after="80"/>
      <w:jc w:val="both"/>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1990"/>
    <w:pPr>
      <w:keepNext/>
      <w:keepLines/>
      <w:spacing w:before="160" w:after="80"/>
      <w:jc w:val="both"/>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81990"/>
    <w:pPr>
      <w:keepNext/>
      <w:keepLines/>
      <w:spacing w:before="160" w:after="80"/>
      <w:jc w:val="both"/>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990"/>
    <w:pPr>
      <w:keepNext/>
      <w:keepLines/>
      <w:spacing w:before="80" w:after="40"/>
      <w:jc w:val="both"/>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281990"/>
    <w:pPr>
      <w:keepNext/>
      <w:keepLines/>
      <w:spacing w:before="80" w:after="40"/>
      <w:jc w:val="both"/>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81990"/>
    <w:pPr>
      <w:keepNext/>
      <w:keepLines/>
      <w:spacing w:before="40" w:after="0"/>
      <w:jc w:val="both"/>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81990"/>
    <w:pPr>
      <w:keepNext/>
      <w:keepLines/>
      <w:spacing w:before="40" w:after="0"/>
      <w:jc w:val="both"/>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81990"/>
    <w:pPr>
      <w:keepNext/>
      <w:keepLines/>
      <w:spacing w:after="0"/>
      <w:jc w:val="both"/>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81990"/>
    <w:pPr>
      <w:keepNext/>
      <w:keepLines/>
      <w:spacing w:after="0"/>
      <w:jc w:val="both"/>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9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819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8199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99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8199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819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19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19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199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1990"/>
    <w:pPr>
      <w:spacing w:after="80" w:line="240" w:lineRule="auto"/>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9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990"/>
    <w:pPr>
      <w:numPr>
        <w:ilvl w:val="1"/>
      </w:numPr>
      <w:jc w:val="both"/>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99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1990"/>
    <w:pPr>
      <w:spacing w:before="160"/>
      <w:jc w:val="center"/>
    </w:pPr>
    <w:rPr>
      <w:rFonts w:ascii="Arial" w:hAnsi="Arial"/>
      <w:i/>
      <w:iCs/>
      <w:color w:val="404040" w:themeColor="text1" w:themeTint="BF"/>
      <w:sz w:val="24"/>
      <w:szCs w:val="24"/>
    </w:rPr>
  </w:style>
  <w:style w:type="character" w:customStyle="1" w:styleId="QuoteChar">
    <w:name w:val="Quote Char"/>
    <w:basedOn w:val="DefaultParagraphFont"/>
    <w:link w:val="Quote"/>
    <w:uiPriority w:val="29"/>
    <w:rsid w:val="00281990"/>
    <w:rPr>
      <w:i/>
      <w:iCs/>
      <w:color w:val="404040" w:themeColor="text1" w:themeTint="BF"/>
    </w:rPr>
  </w:style>
  <w:style w:type="paragraph" w:styleId="ListParagraph">
    <w:name w:val="List Paragraph"/>
    <w:aliases w:val="Bullet Points,Questions and numbered lists,List Paragraph1,Single bullet style"/>
    <w:basedOn w:val="Normal"/>
    <w:link w:val="ListParagraphChar"/>
    <w:uiPriority w:val="34"/>
    <w:qFormat/>
    <w:rsid w:val="00281990"/>
    <w:pPr>
      <w:ind w:left="720"/>
      <w:contextualSpacing/>
      <w:jc w:val="both"/>
    </w:pPr>
    <w:rPr>
      <w:rFonts w:ascii="Arial" w:hAnsi="Arial"/>
      <w:sz w:val="24"/>
      <w:szCs w:val="24"/>
    </w:rPr>
  </w:style>
  <w:style w:type="character" w:styleId="IntenseEmphasis">
    <w:name w:val="Intense Emphasis"/>
    <w:basedOn w:val="DefaultParagraphFont"/>
    <w:uiPriority w:val="21"/>
    <w:qFormat/>
    <w:rsid w:val="00281990"/>
    <w:rPr>
      <w:i/>
      <w:iCs/>
      <w:color w:val="0F4761" w:themeColor="accent1" w:themeShade="BF"/>
    </w:rPr>
  </w:style>
  <w:style w:type="paragraph" w:styleId="IntenseQuote">
    <w:name w:val="Intense Quote"/>
    <w:basedOn w:val="Normal"/>
    <w:next w:val="Normal"/>
    <w:link w:val="IntenseQuoteChar"/>
    <w:uiPriority w:val="30"/>
    <w:qFormat/>
    <w:rsid w:val="00281990"/>
    <w:pPr>
      <w:pBdr>
        <w:top w:val="single" w:sz="4" w:space="10" w:color="0F4761" w:themeColor="accent1" w:themeShade="BF"/>
        <w:bottom w:val="single" w:sz="4" w:space="10" w:color="0F4761" w:themeColor="accent1" w:themeShade="BF"/>
      </w:pBdr>
      <w:spacing w:before="360" w:after="360"/>
      <w:ind w:left="864" w:right="864"/>
      <w:jc w:val="center"/>
    </w:pPr>
    <w:rPr>
      <w:rFonts w:ascii="Arial" w:hAnsi="Arial"/>
      <w:i/>
      <w:iCs/>
      <w:color w:val="0F4761" w:themeColor="accent1" w:themeShade="BF"/>
      <w:sz w:val="24"/>
      <w:szCs w:val="24"/>
    </w:rPr>
  </w:style>
  <w:style w:type="character" w:customStyle="1" w:styleId="IntenseQuoteChar">
    <w:name w:val="Intense Quote Char"/>
    <w:basedOn w:val="DefaultParagraphFont"/>
    <w:link w:val="IntenseQuote"/>
    <w:uiPriority w:val="30"/>
    <w:rsid w:val="00281990"/>
    <w:rPr>
      <w:i/>
      <w:iCs/>
      <w:color w:val="0F4761" w:themeColor="accent1" w:themeShade="BF"/>
    </w:rPr>
  </w:style>
  <w:style w:type="character" w:styleId="IntenseReference">
    <w:name w:val="Intense Reference"/>
    <w:basedOn w:val="DefaultParagraphFont"/>
    <w:uiPriority w:val="32"/>
    <w:qFormat/>
    <w:rsid w:val="00281990"/>
    <w:rPr>
      <w:b/>
      <w:bCs/>
      <w:smallCaps/>
      <w:color w:val="0F4761" w:themeColor="accent1" w:themeShade="BF"/>
      <w:spacing w:val="5"/>
    </w:rPr>
  </w:style>
  <w:style w:type="paragraph" w:styleId="BodyText">
    <w:name w:val="Body Text"/>
    <w:basedOn w:val="Normal"/>
    <w:link w:val="BodyTextChar"/>
    <w:uiPriority w:val="1"/>
    <w:qFormat/>
    <w:rsid w:val="00281990"/>
    <w:pPr>
      <w:widowControl w:val="0"/>
      <w:autoSpaceDE w:val="0"/>
      <w:autoSpaceDN w:val="0"/>
      <w:spacing w:before="54" w:after="0" w:line="240" w:lineRule="auto"/>
    </w:pPr>
    <w:rPr>
      <w:rFonts w:ascii="Times New Roman" w:eastAsia="Times New Roman" w:hAnsi="Times New Roman" w:cs="Times New Roman"/>
      <w:b/>
      <w:bCs/>
      <w:kern w:val="0"/>
      <w:sz w:val="24"/>
      <w:szCs w:val="24"/>
      <w:lang w:val="en-US"/>
      <w14:ligatures w14:val="none"/>
    </w:rPr>
  </w:style>
  <w:style w:type="character" w:customStyle="1" w:styleId="BodyTextChar">
    <w:name w:val="Body Text Char"/>
    <w:basedOn w:val="DefaultParagraphFont"/>
    <w:link w:val="BodyText"/>
    <w:uiPriority w:val="1"/>
    <w:rsid w:val="00281990"/>
    <w:rPr>
      <w:rFonts w:ascii="Times New Roman" w:eastAsia="Times New Roman" w:hAnsi="Times New Roman" w:cs="Times New Roman"/>
      <w:b/>
      <w:bCs/>
      <w:kern w:val="0"/>
      <w:lang w:val="en-US"/>
      <w14:ligatures w14:val="none"/>
    </w:rPr>
  </w:style>
  <w:style w:type="table" w:styleId="TableGrid">
    <w:name w:val="Table Grid"/>
    <w:basedOn w:val="TableNormal"/>
    <w:uiPriority w:val="39"/>
    <w:rsid w:val="002819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0E70"/>
    <w:pPr>
      <w:tabs>
        <w:tab w:val="center" w:pos="4513"/>
        <w:tab w:val="right" w:pos="9026"/>
      </w:tabs>
      <w:spacing w:after="0" w:line="240" w:lineRule="auto"/>
      <w:jc w:val="both"/>
    </w:pPr>
    <w:rPr>
      <w:rFonts w:ascii="Arial" w:hAnsi="Arial"/>
      <w:sz w:val="24"/>
      <w:szCs w:val="24"/>
    </w:rPr>
  </w:style>
  <w:style w:type="character" w:customStyle="1" w:styleId="HeaderChar">
    <w:name w:val="Header Char"/>
    <w:basedOn w:val="DefaultParagraphFont"/>
    <w:link w:val="Header"/>
    <w:uiPriority w:val="99"/>
    <w:rsid w:val="00D00E70"/>
  </w:style>
  <w:style w:type="paragraph" w:styleId="Footer">
    <w:name w:val="footer"/>
    <w:basedOn w:val="Normal"/>
    <w:link w:val="FooterChar"/>
    <w:uiPriority w:val="99"/>
    <w:unhideWhenUsed/>
    <w:rsid w:val="00D00E70"/>
    <w:pPr>
      <w:tabs>
        <w:tab w:val="center" w:pos="4513"/>
        <w:tab w:val="right" w:pos="9026"/>
      </w:tabs>
      <w:spacing w:after="0" w:line="240" w:lineRule="auto"/>
      <w:jc w:val="both"/>
    </w:pPr>
    <w:rPr>
      <w:rFonts w:ascii="Arial" w:hAnsi="Arial"/>
      <w:sz w:val="24"/>
      <w:szCs w:val="24"/>
    </w:rPr>
  </w:style>
  <w:style w:type="character" w:customStyle="1" w:styleId="FooterChar">
    <w:name w:val="Footer Char"/>
    <w:basedOn w:val="DefaultParagraphFont"/>
    <w:link w:val="Footer"/>
    <w:uiPriority w:val="99"/>
    <w:rsid w:val="00D00E70"/>
  </w:style>
  <w:style w:type="character" w:customStyle="1" w:styleId="normaltextrun">
    <w:name w:val="normaltextrun"/>
    <w:basedOn w:val="DefaultParagraphFont"/>
    <w:rsid w:val="00D17D75"/>
  </w:style>
  <w:style w:type="character" w:styleId="PlaceholderText">
    <w:name w:val="Placeholder Text"/>
    <w:basedOn w:val="DefaultParagraphFont"/>
    <w:uiPriority w:val="99"/>
    <w:semiHidden/>
    <w:rsid w:val="00F13FEA"/>
    <w:rPr>
      <w:color w:val="666666"/>
    </w:rPr>
  </w:style>
  <w:style w:type="paragraph" w:styleId="NormalWeb">
    <w:name w:val="Normal (Web)"/>
    <w:basedOn w:val="Normal"/>
    <w:uiPriority w:val="99"/>
    <w:unhideWhenUsed/>
    <w:rsid w:val="00E17CA7"/>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E17CA7"/>
    <w:rPr>
      <w:b/>
      <w:bCs/>
    </w:rPr>
  </w:style>
  <w:style w:type="character" w:customStyle="1" w:styleId="ListParagraphChar">
    <w:name w:val="List Paragraph Char"/>
    <w:aliases w:val="Bullet Points Char,Questions and numbered lists Char,List Paragraph1 Char,Single bullet style Char"/>
    <w:basedOn w:val="DefaultParagraphFont"/>
    <w:link w:val="ListParagraph"/>
    <w:uiPriority w:val="34"/>
    <w:rsid w:val="00791EC4"/>
  </w:style>
  <w:style w:type="table" w:styleId="GridTable6Colorful-Accent5">
    <w:name w:val="Grid Table 6 Colorful Accent 5"/>
    <w:basedOn w:val="TableNormal"/>
    <w:uiPriority w:val="51"/>
    <w:rsid w:val="00791EC4"/>
    <w:pPr>
      <w:spacing w:after="0"/>
      <w:jc w:val="left"/>
    </w:pPr>
    <w:rPr>
      <w:rFonts w:asciiTheme="minorHAnsi" w:hAnsiTheme="minorHAnsi"/>
      <w:color w:val="77206D" w:themeColor="accent5" w:themeShade="BF"/>
      <w:sz w:val="22"/>
      <w:szCs w:val="22"/>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in\Downloads\Links%20Community%20Centre%20Blank%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F73BB678B54B34B4A961FB89F5E152"/>
        <w:category>
          <w:name w:val="General"/>
          <w:gallery w:val="placeholder"/>
        </w:category>
        <w:types>
          <w:type w:val="bbPlcHdr"/>
        </w:types>
        <w:behaviors>
          <w:behavior w:val="content"/>
        </w:behaviors>
        <w:guid w:val="{DD7C0B76-3ED2-4E02-8195-7247E09C4007}"/>
      </w:docPartPr>
      <w:docPartBody>
        <w:p w:rsidR="00F076B7" w:rsidRDefault="00F076B7">
          <w:r w:rsidRPr="00393763">
            <w:rPr>
              <w:rStyle w:val="PlaceholderText"/>
            </w:rPr>
            <w:t>[Title]</w:t>
          </w:r>
        </w:p>
      </w:docPartBody>
    </w:docPart>
    <w:docPart>
      <w:docPartPr>
        <w:name w:val="812E768AA48F4B48A2618CC4FE90F01A"/>
        <w:category>
          <w:name w:val="General"/>
          <w:gallery w:val="placeholder"/>
        </w:category>
        <w:types>
          <w:type w:val="bbPlcHdr"/>
        </w:types>
        <w:behaviors>
          <w:behavior w:val="content"/>
        </w:behaviors>
        <w:guid w:val="{5E7E1B26-D9E8-4819-A1A6-AD79D4D239EF}"/>
      </w:docPartPr>
      <w:docPartBody>
        <w:p w:rsidR="00F076B7" w:rsidRDefault="00F076B7">
          <w:r w:rsidRPr="00393763">
            <w:rPr>
              <w:rStyle w:val="PlaceholderText"/>
            </w:rPr>
            <w:t>[Company Address]</w:t>
          </w:r>
        </w:p>
      </w:docPartBody>
    </w:docPart>
    <w:docPart>
      <w:docPartPr>
        <w:name w:val="6A1C6EE8316F4BE6A16B1F98EFEFBA7E"/>
        <w:category>
          <w:name w:val="General"/>
          <w:gallery w:val="placeholder"/>
        </w:category>
        <w:types>
          <w:type w:val="bbPlcHdr"/>
        </w:types>
        <w:behaviors>
          <w:behavior w:val="content"/>
        </w:behaviors>
        <w:guid w:val="{D862D829-3736-4877-898D-BC5F1FC51CEA}"/>
      </w:docPartPr>
      <w:docPartBody>
        <w:p w:rsidR="008B303C" w:rsidRDefault="008B303C" w:rsidP="008B303C">
          <w:pPr>
            <w:pStyle w:val="6A1C6EE8316F4BE6A16B1F98EFEFBA7E"/>
          </w:pPr>
          <w:r w:rsidRPr="000106E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77"/>
    <w:rsid w:val="000F1926"/>
    <w:rsid w:val="00175138"/>
    <w:rsid w:val="001D0A77"/>
    <w:rsid w:val="001E6DE2"/>
    <w:rsid w:val="002A5631"/>
    <w:rsid w:val="0042323A"/>
    <w:rsid w:val="00463977"/>
    <w:rsid w:val="00492D24"/>
    <w:rsid w:val="00717736"/>
    <w:rsid w:val="00763A89"/>
    <w:rsid w:val="0084571A"/>
    <w:rsid w:val="008B303C"/>
    <w:rsid w:val="008D1F05"/>
    <w:rsid w:val="00931CCA"/>
    <w:rsid w:val="009739DA"/>
    <w:rsid w:val="00B366E0"/>
    <w:rsid w:val="00D83312"/>
    <w:rsid w:val="00E53257"/>
    <w:rsid w:val="00EC66D2"/>
    <w:rsid w:val="00F076B7"/>
    <w:rsid w:val="00F35A93"/>
    <w:rsid w:val="00F9102E"/>
    <w:rsid w:val="00FE43FF"/>
    <w:rsid w:val="00FF56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303C"/>
    <w:rPr>
      <w:color w:val="666666"/>
    </w:rPr>
  </w:style>
  <w:style w:type="paragraph" w:customStyle="1" w:styleId="6A1C6EE8316F4BE6A16B1F98EFEFBA7E">
    <w:name w:val="6A1C6EE8316F4BE6A16B1F98EFEFBA7E"/>
    <w:rsid w:val="008B30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http://www.linkscommunitycentre.com</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2A425F4445304E81258C260BACDE22" ma:contentTypeVersion="22" ma:contentTypeDescription="Create a new document." ma:contentTypeScope="" ma:versionID="e069f0c9b0e914d74c0a52eea25e694d">
  <xsd:schema xmlns:xsd="http://www.w3.org/2001/XMLSchema" xmlns:xs="http://www.w3.org/2001/XMLSchema" xmlns:p="http://schemas.microsoft.com/office/2006/metadata/properties" xmlns:ns2="c0186103-b612-4640-8e81-c762a2cedd9b" xmlns:ns3="42bb557a-7bd8-433d-8d56-62da73fb63a0" targetNamespace="http://schemas.microsoft.com/office/2006/metadata/properties" ma:root="true" ma:fieldsID="0e12e195f9161633d39ba9a25d9827cb" ns2:_="" ns3:_="">
    <xsd:import namespace="c0186103-b612-4640-8e81-c762a2cedd9b"/>
    <xsd:import namespace="42bb557a-7bd8-433d-8d56-62da73fb63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86103-b612-4640-8e81-c762a2ced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cd7462e-62a1-445b-83df-7bbe39f9dfb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bb557a-7bd8-433d-8d56-62da73fb63a0" elementFormDefault="qualified">
    <xsd:import namespace="http://schemas.microsoft.com/office/2006/documentManagement/types"/>
    <xsd:import namespace="http://schemas.microsoft.com/office/infopath/2007/PartnerControls"/>
    <xsd:element name="SharedWithUsers" ma:index="15" nillable="true" ma:displayName="Shared With"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TaxCatchAll" ma:index="19" nillable="true" ma:displayName="Taxonomy Catch All Column" ma:hidden="true" ma:list="{dbdba4e3-e74b-473d-b10e-a7fa004183e9}" ma:internalName="TaxCatchAll" ma:readOnly="false" ma:showField="CatchAllData" ma:web="42bb557a-7bd8-433d-8d56-62da73fb63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2bb557a-7bd8-433d-8d56-62da73fb63a0" xsi:nil="true"/>
    <lcf76f155ced4ddcb4097134ff3c332f xmlns="c0186103-b612-4640-8e81-c762a2cedd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E55760-E8BC-4E86-95AB-590D8004C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86103-b612-4640-8e81-c762a2cedd9b"/>
    <ds:schemaRef ds:uri="42bb557a-7bd8-433d-8d56-62da73fb6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A1C7D1-5E18-49F2-8F91-7C23BAB28E77}">
  <ds:schemaRefs>
    <ds:schemaRef ds:uri="http://schemas.microsoft.com/sharepoint/v3/contenttype/forms"/>
  </ds:schemaRefs>
</ds:datastoreItem>
</file>

<file path=customXml/itemProps4.xml><?xml version="1.0" encoding="utf-8"?>
<ds:datastoreItem xmlns:ds="http://schemas.openxmlformats.org/officeDocument/2006/customXml" ds:itemID="{4EAC7E51-567B-423F-A164-EFD179E1BBC7}">
  <ds:schemaRefs>
    <ds:schemaRef ds:uri="http://schemas.microsoft.com/office/2006/metadata/properties"/>
    <ds:schemaRef ds:uri="http://schemas.microsoft.com/office/infopath/2007/PartnerControls"/>
    <ds:schemaRef ds:uri="42bb557a-7bd8-433d-8d56-62da73fb63a0"/>
    <ds:schemaRef ds:uri="c0186103-b612-4640-8e81-c762a2cedd9b"/>
  </ds:schemaRefs>
</ds:datastoreItem>
</file>

<file path=docProps/app.xml><?xml version="1.0" encoding="utf-8"?>
<Properties xmlns="http://schemas.openxmlformats.org/officeDocument/2006/extended-properties" xmlns:vt="http://schemas.openxmlformats.org/officeDocument/2006/docPropsVTypes">
  <Template>Links Community Centre Blank Template</Template>
  <TotalTime>0</TotalTime>
  <Pages>1</Pages>
  <Words>127</Words>
  <Characters>730</Characters>
  <Application>Microsoft Office Word</Application>
  <DocSecurity>0</DocSecurity>
  <Lines>6</Lines>
  <Paragraphs>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Agenda</vt:lpstr>
      <vt:lpstr>&lt;Template Title &gt;</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Plan</dc:title>
  <dc:subject/>
  <dc:creator>Karin Florie</dc:creator>
  <cp:keywords/>
  <dc:description/>
  <cp:lastModifiedBy>Karin Florie</cp:lastModifiedBy>
  <cp:revision>2</cp:revision>
  <dcterms:created xsi:type="dcterms:W3CDTF">2025-08-04T23:11:00Z</dcterms:created>
  <dcterms:modified xsi:type="dcterms:W3CDTF">2025-08-04T23:11:00Z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6ed6d7-747c-41fd-b042-ff14484edc24_Enabled">
    <vt:lpwstr>true</vt:lpwstr>
  </property>
  <property fmtid="{D5CDD505-2E9C-101B-9397-08002B2CF9AE}" pid="3" name="MSIP_Label_c96ed6d7-747c-41fd-b042-ff14484edc24_SetDate">
    <vt:lpwstr>2025-03-31T06:41:00Z</vt:lpwstr>
  </property>
  <property fmtid="{D5CDD505-2E9C-101B-9397-08002B2CF9AE}" pid="4" name="MSIP_Label_c96ed6d7-747c-41fd-b042-ff14484edc24_Method">
    <vt:lpwstr>Standard</vt:lpwstr>
  </property>
  <property fmtid="{D5CDD505-2E9C-101B-9397-08002B2CF9AE}" pid="5" name="MSIP_Label_c96ed6d7-747c-41fd-b042-ff14484edc24_Name">
    <vt:lpwstr>defa4170-0d19-0005-0004-bc88714345d2</vt:lpwstr>
  </property>
  <property fmtid="{D5CDD505-2E9C-101B-9397-08002B2CF9AE}" pid="6" name="MSIP_Label_c96ed6d7-747c-41fd-b042-ff14484edc24_SiteId">
    <vt:lpwstr>6a425d0d-58f2-4e36-8689-10002b2ec567</vt:lpwstr>
  </property>
  <property fmtid="{D5CDD505-2E9C-101B-9397-08002B2CF9AE}" pid="7" name="MSIP_Label_c96ed6d7-747c-41fd-b042-ff14484edc24_ActionId">
    <vt:lpwstr>b384bc34-e5ea-43c6-83cb-54a13f7cf89d</vt:lpwstr>
  </property>
  <property fmtid="{D5CDD505-2E9C-101B-9397-08002B2CF9AE}" pid="8" name="MSIP_Label_c96ed6d7-747c-41fd-b042-ff14484edc24_ContentBits">
    <vt:lpwstr>0</vt:lpwstr>
  </property>
  <property fmtid="{D5CDD505-2E9C-101B-9397-08002B2CF9AE}" pid="9" name="MSIP_Label_c96ed6d7-747c-41fd-b042-ff14484edc24_Tag">
    <vt:lpwstr>10, 3, 0, 1</vt:lpwstr>
  </property>
  <property fmtid="{D5CDD505-2E9C-101B-9397-08002B2CF9AE}" pid="10" name="ContentTypeId">
    <vt:lpwstr>0x0101008F2A425F4445304E81258C260BACDE22</vt:lpwstr>
  </property>
  <property fmtid="{D5CDD505-2E9C-101B-9397-08002B2CF9AE}" pid="11" name="MediaServiceImageTags">
    <vt:lpwstr/>
  </property>
</Properties>
</file>