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2AFA8E6E" w14:textId="3A831D00" w:rsidR="00B041DD" w:rsidRPr="00B041DD" w:rsidRDefault="00000000" w:rsidP="00B041DD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1A67B6">
            <w:rPr>
              <w:color w:val="215E99" w:themeColor="text2" w:themeTint="BF"/>
              <w:sz w:val="36"/>
              <w:szCs w:val="36"/>
            </w:rPr>
            <w:t xml:space="preserve">Position Description – </w:t>
          </w:r>
          <w:r w:rsidR="00FF171D">
            <w:rPr>
              <w:color w:val="215E99" w:themeColor="text2" w:themeTint="BF"/>
              <w:sz w:val="36"/>
              <w:szCs w:val="36"/>
            </w:rPr>
            <w:t>Counsellor</w:t>
          </w:r>
        </w:sdtContent>
      </w:sdt>
    </w:p>
    <w:p w14:paraId="6936D9E4" w14:textId="32E7D44F" w:rsidR="00B041DD" w:rsidRPr="00A44FB8" w:rsidRDefault="00B041DD" w:rsidP="00B25DFE">
      <w:pPr>
        <w:pStyle w:val="Heading3"/>
        <w:numPr>
          <w:ilvl w:val="0"/>
          <w:numId w:val="5"/>
        </w:numPr>
      </w:pPr>
      <w:r w:rsidRPr="00A44FB8">
        <w:t>General Information</w:t>
      </w: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31CC0ACE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2E301E4B" w14:textId="4FF461E3" w:rsidR="00B041DD" w:rsidRPr="001A1A36" w:rsidRDefault="00F14A82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Position</w:t>
            </w:r>
            <w:r w:rsidR="0086058B" w:rsidRPr="001A1A36">
              <w:rPr>
                <w:rFonts w:ascii="Arial" w:hAnsi="Arial" w:cs="Arial"/>
                <w:b/>
                <w:bCs/>
              </w:rPr>
              <w:t xml:space="preserve"> Title</w:t>
            </w:r>
            <w:r w:rsidR="00B041DD" w:rsidRPr="001A1A3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</w:tcPr>
          <w:p w14:paraId="0706FAB1" w14:textId="0679BFD9" w:rsidR="00B041DD" w:rsidRPr="001A1A36" w:rsidRDefault="003E3B69" w:rsidP="00213AF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Counsellor</w:t>
            </w:r>
          </w:p>
        </w:tc>
      </w:tr>
      <w:tr w:rsidR="001A1A36" w:rsidRPr="001A1A36" w14:paraId="3150B55E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3B6BD977" w14:textId="7253747A" w:rsidR="001A1A36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Position Specialisations</w:t>
            </w:r>
          </w:p>
        </w:tc>
        <w:tc>
          <w:tcPr>
            <w:tcW w:w="7371" w:type="dxa"/>
          </w:tcPr>
          <w:p w14:paraId="2475978F" w14:textId="77777777" w:rsidR="00CC6643" w:rsidRDefault="00CC6643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Behavioural addictions</w:t>
            </w:r>
          </w:p>
          <w:p w14:paraId="21AAAE19" w14:textId="77777777" w:rsidR="00CC6643" w:rsidRDefault="00CC6643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Mental health</w:t>
            </w:r>
          </w:p>
          <w:p w14:paraId="2BE5C315" w14:textId="72A646E1" w:rsidR="00CC6643" w:rsidRPr="002B7BDE" w:rsidRDefault="0007212C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Rehabilitation</w:t>
            </w:r>
          </w:p>
          <w:p w14:paraId="2879D9D7" w14:textId="77777777" w:rsidR="00CC6643" w:rsidRDefault="00CC6643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Relationships</w:t>
            </w:r>
          </w:p>
          <w:p w14:paraId="338285B8" w14:textId="65A6E572" w:rsidR="00CC6643" w:rsidRPr="002B7BDE" w:rsidRDefault="00CC6643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Substance addictions</w:t>
            </w:r>
          </w:p>
        </w:tc>
      </w:tr>
      <w:tr w:rsidR="00B041DD" w:rsidRPr="001A1A36" w14:paraId="1681DBDB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BC744A5" w14:textId="67E7DD2D" w:rsidR="00B041DD" w:rsidRPr="001A1A36" w:rsidRDefault="0086058B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7371" w:type="dxa"/>
          </w:tcPr>
          <w:p w14:paraId="26A1568B" w14:textId="0C1141F9" w:rsidR="00B041DD" w:rsidRPr="001A1A36" w:rsidRDefault="00F4436E" w:rsidP="00213AF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Offices are</w:t>
            </w:r>
            <w:r w:rsidR="00B1442A">
              <w:rPr>
                <w:rFonts w:ascii="Arial" w:hAnsi="Arial" w:cs="Arial"/>
              </w:rPr>
              <w:t xml:space="preserve"> centrally</w:t>
            </w:r>
            <w:r w:rsidR="00DC289F">
              <w:rPr>
                <w:rFonts w:ascii="Arial" w:hAnsi="Arial" w:cs="Arial"/>
              </w:rPr>
              <w:t xml:space="preserve"> located in Brisbane, Sydney, Melbourne and Perth</w:t>
            </w:r>
            <w:r w:rsidR="00B1442A">
              <w:rPr>
                <w:rFonts w:ascii="Arial" w:hAnsi="Arial" w:cs="Arial"/>
              </w:rPr>
              <w:t>.</w:t>
            </w:r>
          </w:p>
        </w:tc>
      </w:tr>
      <w:tr w:rsidR="0086058B" w:rsidRPr="001A1A36" w14:paraId="408F091A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00D2774" w14:textId="2F8BD11A" w:rsidR="0086058B" w:rsidRPr="001A1A36" w:rsidRDefault="0086058B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Terms</w:t>
            </w:r>
          </w:p>
        </w:tc>
        <w:tc>
          <w:tcPr>
            <w:tcW w:w="7371" w:type="dxa"/>
          </w:tcPr>
          <w:p w14:paraId="43AF8BB2" w14:textId="1CF4443A" w:rsidR="00931AEE" w:rsidRPr="001A1A36" w:rsidRDefault="0042558C" w:rsidP="00931A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f</w:t>
            </w:r>
            <w:r w:rsidR="00213AFD">
              <w:rPr>
                <w:rFonts w:ascii="Arial" w:hAnsi="Arial" w:cs="Arial"/>
              </w:rPr>
              <w:t>ull</w:t>
            </w:r>
            <w:r w:rsidR="00A44FB8">
              <w:rPr>
                <w:rFonts w:ascii="Arial" w:hAnsi="Arial" w:cs="Arial"/>
              </w:rPr>
              <w:t xml:space="preserve"> or part time.</w:t>
            </w:r>
          </w:p>
        </w:tc>
      </w:tr>
      <w:tr w:rsidR="0086058B" w:rsidRPr="001A1A36" w14:paraId="3BA954F1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08E728DB" w14:textId="296D0B43" w:rsidR="0086058B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Remuneration</w:t>
            </w:r>
          </w:p>
        </w:tc>
        <w:tc>
          <w:tcPr>
            <w:tcW w:w="7371" w:type="dxa"/>
          </w:tcPr>
          <w:p w14:paraId="644096B9" w14:textId="1B0AE3C2" w:rsidR="0086058B" w:rsidRPr="00A44FB8" w:rsidRDefault="009363AE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A44FB8">
              <w:rPr>
                <w:rFonts w:cs="Arial"/>
                <w:sz w:val="22"/>
                <w:szCs w:val="22"/>
              </w:rPr>
              <w:t>Pay rates are govern</w:t>
            </w:r>
            <w:r w:rsidR="0028261C" w:rsidRPr="00A44FB8">
              <w:rPr>
                <w:rFonts w:cs="Arial"/>
                <w:sz w:val="22"/>
                <w:szCs w:val="22"/>
              </w:rPr>
              <w:t xml:space="preserve">ed by the </w:t>
            </w:r>
            <w:r w:rsidR="00260992" w:rsidRPr="00260992">
              <w:rPr>
                <w:rFonts w:cs="Arial"/>
                <w:sz w:val="22"/>
                <w:szCs w:val="22"/>
              </w:rPr>
              <w:t>Health Professionals and Support Services Award </w:t>
            </w:r>
            <w:r w:rsidR="006D4CE7">
              <w:rPr>
                <w:rFonts w:cs="Arial"/>
                <w:sz w:val="22"/>
                <w:szCs w:val="22"/>
              </w:rPr>
              <w:t>(</w:t>
            </w:r>
            <w:r w:rsidR="00260992" w:rsidRPr="00260992">
              <w:rPr>
                <w:rFonts w:cs="Arial"/>
                <w:sz w:val="22"/>
                <w:szCs w:val="22"/>
              </w:rPr>
              <w:t>MA000027</w:t>
            </w:r>
            <w:r w:rsidR="006D4CE7">
              <w:rPr>
                <w:rFonts w:cs="Arial"/>
                <w:sz w:val="22"/>
                <w:szCs w:val="22"/>
              </w:rPr>
              <w:t>)</w:t>
            </w:r>
            <w:r w:rsidR="00260992">
              <w:rPr>
                <w:rFonts w:cs="Arial"/>
                <w:sz w:val="22"/>
                <w:szCs w:val="22"/>
              </w:rPr>
              <w:t>.</w:t>
            </w:r>
          </w:p>
          <w:p w14:paraId="271715BA" w14:textId="45866481" w:rsidR="00422F8D" w:rsidRPr="001A1A36" w:rsidRDefault="009363AE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00A44FB8">
              <w:rPr>
                <w:rFonts w:cs="Arial"/>
                <w:sz w:val="22"/>
                <w:szCs w:val="22"/>
              </w:rPr>
              <w:t>The specific pay depends on experience, qualifications, location, and th</w:t>
            </w:r>
            <w:r w:rsidR="006D4CE7">
              <w:rPr>
                <w:rFonts w:cs="Arial"/>
                <w:sz w:val="22"/>
                <w:szCs w:val="22"/>
              </w:rPr>
              <w:t>e</w:t>
            </w:r>
            <w:r w:rsidRPr="00A44FB8">
              <w:rPr>
                <w:rFonts w:cs="Arial"/>
                <w:sz w:val="22"/>
                <w:szCs w:val="22"/>
              </w:rPr>
              <w:t xml:space="preserve"> specialisation.</w:t>
            </w:r>
          </w:p>
        </w:tc>
      </w:tr>
      <w:tr w:rsidR="00544F95" w:rsidRPr="001A1A36" w14:paraId="51656346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01B0F537" w14:textId="1127D95B" w:rsidR="00544F95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Benefits</w:t>
            </w:r>
          </w:p>
        </w:tc>
        <w:tc>
          <w:tcPr>
            <w:tcW w:w="7371" w:type="dxa"/>
          </w:tcPr>
          <w:p w14:paraId="5371FFBB" w14:textId="4CE2F0B9" w:rsidR="00544F95" w:rsidRPr="000E2609" w:rsidRDefault="00A44FB8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E50D30" w:rsidRPr="000E2609">
              <w:rPr>
                <w:rFonts w:cs="Arial"/>
                <w:sz w:val="22"/>
                <w:szCs w:val="22"/>
              </w:rPr>
              <w:t>lexible hybrid working arrangements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43F8B627" w14:textId="3939C320" w:rsidR="000E2609" w:rsidRPr="000E2609" w:rsidRDefault="000E2609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Monthly rostered day off (RDO)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40B7D36C" w14:textId="77FF6BE7" w:rsidR="00A44FB8" w:rsidRDefault="00A44FB8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Access to salary packaging.</w:t>
            </w:r>
          </w:p>
          <w:p w14:paraId="7CBBF2FA" w14:textId="1CDB6F7C" w:rsidR="000E2609" w:rsidRPr="000E2609" w:rsidRDefault="000E2609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 xml:space="preserve">Generous </w:t>
            </w:r>
            <w:r w:rsidR="00A44FB8">
              <w:rPr>
                <w:rFonts w:cs="Arial"/>
                <w:sz w:val="22"/>
                <w:szCs w:val="22"/>
              </w:rPr>
              <w:t>e</w:t>
            </w:r>
            <w:r w:rsidRPr="000E2609">
              <w:rPr>
                <w:rFonts w:cs="Arial"/>
                <w:sz w:val="22"/>
                <w:szCs w:val="22"/>
              </w:rPr>
              <w:t xml:space="preserve">mployee </w:t>
            </w:r>
            <w:r w:rsidR="00A44FB8">
              <w:rPr>
                <w:rFonts w:cs="Arial"/>
                <w:sz w:val="22"/>
                <w:szCs w:val="22"/>
              </w:rPr>
              <w:t>b</w:t>
            </w:r>
            <w:r w:rsidRPr="000E2609">
              <w:rPr>
                <w:rFonts w:cs="Arial"/>
                <w:sz w:val="22"/>
                <w:szCs w:val="22"/>
              </w:rPr>
              <w:t>enefits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</w:tc>
      </w:tr>
      <w:tr w:rsidR="0086058B" w:rsidRPr="001A1A36" w14:paraId="6EBEB00A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4EE628D9" w14:textId="671E07D4" w:rsidR="0086058B" w:rsidRPr="001A1A36" w:rsidRDefault="00F14A82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7371" w:type="dxa"/>
          </w:tcPr>
          <w:p w14:paraId="5786D480" w14:textId="2950B78C" w:rsidR="00DB3A79" w:rsidRPr="000E2609" w:rsidRDefault="00931AEE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Current</w:t>
            </w:r>
            <w:r w:rsidR="00DB3A79" w:rsidRPr="000E2609">
              <w:rPr>
                <w:rFonts w:cs="Arial"/>
                <w:sz w:val="22"/>
                <w:szCs w:val="22"/>
              </w:rPr>
              <w:t xml:space="preserve"> Drivers Licence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59BD5E1F" w14:textId="189E44FD" w:rsidR="00DB3A79" w:rsidRPr="000E2609" w:rsidRDefault="00DB3A79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National Criminal Record Check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6EB9F37B" w14:textId="0AC94A32" w:rsidR="0086058B" w:rsidRPr="000E2609" w:rsidRDefault="00DB3A79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State Work</w:t>
            </w:r>
            <w:r w:rsidR="00931AEE" w:rsidRPr="000E2609">
              <w:rPr>
                <w:rFonts w:cs="Arial"/>
                <w:sz w:val="22"/>
                <w:szCs w:val="22"/>
              </w:rPr>
              <w:t>ing with Children Check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0EDC0D5E" w14:textId="77777777" w:rsidR="00B041DD" w:rsidRPr="001A1A36" w:rsidRDefault="00B041DD" w:rsidP="00B041DD">
      <w:pPr>
        <w:rPr>
          <w:rFonts w:ascii="Arial" w:hAnsi="Arial" w:cs="Arial"/>
        </w:rPr>
      </w:pPr>
    </w:p>
    <w:p w14:paraId="0ACEE73A" w14:textId="50C05DCF" w:rsidR="00F14A82" w:rsidRPr="001A1A36" w:rsidRDefault="00F14A82" w:rsidP="00B25DFE">
      <w:pPr>
        <w:pStyle w:val="Heading3"/>
        <w:numPr>
          <w:ilvl w:val="0"/>
          <w:numId w:val="5"/>
        </w:numPr>
      </w:pPr>
      <w:r w:rsidRPr="001A1A36">
        <w:t xml:space="preserve">About </w:t>
      </w:r>
      <w:r w:rsidR="0061476C">
        <w:t>Links Community Centre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7961DAA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5A03C5BA" w14:textId="4B126195" w:rsidR="00B041DD" w:rsidRPr="001A1A36" w:rsidRDefault="0061476C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Services Provided</w:t>
            </w:r>
            <w:r w:rsidR="00B041DD" w:rsidRPr="001A1A3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2C40212" w14:textId="517FB0B2" w:rsidR="008F62C4" w:rsidRPr="001A1A36" w:rsidRDefault="00892653" w:rsidP="00A36131">
            <w:pPr>
              <w:rPr>
                <w:rFonts w:ascii="Arial" w:hAnsi="Arial" w:cs="Arial"/>
              </w:rPr>
            </w:pPr>
            <w:r w:rsidRPr="001A1A36">
              <w:rPr>
                <w:rFonts w:ascii="Arial" w:hAnsi="Arial" w:cs="Arial"/>
              </w:rPr>
              <w:t>Links Community Centre (LCC)</w:t>
            </w:r>
            <w:r w:rsidR="00A44FB8">
              <w:rPr>
                <w:rFonts w:ascii="Arial" w:hAnsi="Arial" w:cs="Arial"/>
              </w:rPr>
              <w:t xml:space="preserve"> is a non-profit community </w:t>
            </w:r>
            <w:r w:rsidR="0061476C">
              <w:rPr>
                <w:rFonts w:ascii="Arial" w:hAnsi="Arial" w:cs="Arial"/>
              </w:rPr>
              <w:t>organisation that</w:t>
            </w:r>
            <w:r w:rsidRPr="001A1A36">
              <w:rPr>
                <w:rFonts w:ascii="Arial" w:hAnsi="Arial" w:cs="Arial"/>
              </w:rPr>
              <w:t xml:space="preserve"> was established in 2025 to offer a range of services and programs that support the needs of communities, families and individuals. LCC delivers trauma-informed care through holistic practices</w:t>
            </w:r>
            <w:r w:rsidR="008F62C4" w:rsidRPr="001A1A36">
              <w:rPr>
                <w:rFonts w:ascii="Arial" w:hAnsi="Arial" w:cs="Arial"/>
              </w:rPr>
              <w:t xml:space="preserve"> by</w:t>
            </w:r>
            <w:r w:rsidRPr="001A1A36">
              <w:rPr>
                <w:rFonts w:ascii="Arial" w:hAnsi="Arial" w:cs="Arial"/>
              </w:rPr>
              <w:t xml:space="preserve"> providing</w:t>
            </w:r>
            <w:r w:rsidR="008F62C4" w:rsidRPr="001A1A36">
              <w:rPr>
                <w:rFonts w:ascii="Arial" w:hAnsi="Arial" w:cs="Arial"/>
              </w:rPr>
              <w:t>:</w:t>
            </w:r>
          </w:p>
          <w:p w14:paraId="5ACA7941" w14:textId="29E6168F" w:rsidR="008F62C4" w:rsidRPr="001A1A36" w:rsidRDefault="00FB6DF2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case </w:t>
            </w:r>
            <w:r w:rsidR="001A1A36" w:rsidRPr="001A1A36">
              <w:rPr>
                <w:rFonts w:cs="Arial"/>
                <w:sz w:val="22"/>
                <w:szCs w:val="22"/>
              </w:rPr>
              <w:t>management</w:t>
            </w:r>
            <w:r w:rsidRPr="001A1A36">
              <w:rPr>
                <w:rFonts w:cs="Arial"/>
                <w:sz w:val="22"/>
                <w:szCs w:val="22"/>
              </w:rPr>
              <w:t xml:space="preserve"> services</w:t>
            </w:r>
          </w:p>
          <w:p w14:paraId="50A5FD9C" w14:textId="77777777" w:rsidR="008F62C4" w:rsidRPr="001A1A36" w:rsidRDefault="00FB6DF2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crisis support</w:t>
            </w:r>
          </w:p>
          <w:p w14:paraId="723F784F" w14:textId="1C18A0E8" w:rsidR="008F62C4" w:rsidRPr="001A1A36" w:rsidRDefault="001A1A36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specialised</w:t>
            </w:r>
            <w:r w:rsidR="00FB6DF2" w:rsidRPr="001A1A36">
              <w:rPr>
                <w:rFonts w:cs="Arial"/>
                <w:sz w:val="22"/>
                <w:szCs w:val="22"/>
              </w:rPr>
              <w:t xml:space="preserve"> </w:t>
            </w:r>
            <w:r w:rsidRPr="001A1A36">
              <w:rPr>
                <w:rFonts w:cs="Arial"/>
                <w:sz w:val="22"/>
                <w:szCs w:val="22"/>
              </w:rPr>
              <w:t>counselling</w:t>
            </w:r>
          </w:p>
          <w:p w14:paraId="4F826AF0" w14:textId="67857792" w:rsidR="008F62C4" w:rsidRPr="001A1A36" w:rsidRDefault="00892653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mental health </w:t>
            </w:r>
            <w:r w:rsidR="001A1A36" w:rsidRPr="001A1A36">
              <w:rPr>
                <w:rFonts w:cs="Arial"/>
                <w:sz w:val="22"/>
                <w:szCs w:val="22"/>
              </w:rPr>
              <w:t>services</w:t>
            </w:r>
          </w:p>
          <w:p w14:paraId="3DFA9DD2" w14:textId="64037071" w:rsidR="00B041DD" w:rsidRPr="001A1A36" w:rsidRDefault="001A1A36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advocacy</w:t>
            </w:r>
            <w:r w:rsidR="00FB6DF2" w:rsidRPr="001A1A36">
              <w:rPr>
                <w:rFonts w:cs="Arial"/>
                <w:sz w:val="22"/>
                <w:szCs w:val="22"/>
              </w:rPr>
              <w:t xml:space="preserve"> and representation </w:t>
            </w:r>
          </w:p>
          <w:p w14:paraId="5DC56934" w14:textId="1242C412" w:rsidR="008F62C4" w:rsidRPr="001A1A36" w:rsidRDefault="008F62C4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community </w:t>
            </w:r>
            <w:r w:rsidR="001A1A36" w:rsidRPr="001A1A36">
              <w:rPr>
                <w:rFonts w:cs="Arial"/>
                <w:sz w:val="22"/>
                <w:szCs w:val="22"/>
              </w:rPr>
              <w:t>programs and projects.</w:t>
            </w:r>
          </w:p>
        </w:tc>
      </w:tr>
    </w:tbl>
    <w:p w14:paraId="00AF1DA6" w14:textId="77777777" w:rsidR="001A67B6" w:rsidRDefault="001A67B6">
      <w:pPr>
        <w:rPr>
          <w:rFonts w:ascii="Arial" w:hAnsi="Arial" w:cs="Arial"/>
        </w:rPr>
      </w:pPr>
    </w:p>
    <w:p w14:paraId="17560E4B" w14:textId="77777777" w:rsidR="002B7BDE" w:rsidRDefault="002B7BDE">
      <w:pPr>
        <w:rPr>
          <w:rFonts w:ascii="Arial" w:hAnsi="Arial" w:cs="Arial"/>
        </w:rPr>
      </w:pPr>
    </w:p>
    <w:p w14:paraId="4EE5C76B" w14:textId="77777777" w:rsidR="002B7BDE" w:rsidRDefault="002B7BDE">
      <w:pPr>
        <w:rPr>
          <w:rFonts w:ascii="Arial" w:hAnsi="Arial" w:cs="Arial"/>
        </w:rPr>
      </w:pPr>
    </w:p>
    <w:p w14:paraId="50523096" w14:textId="77777777" w:rsidR="002B7BDE" w:rsidRPr="001A1A36" w:rsidRDefault="002B7BDE">
      <w:pPr>
        <w:rPr>
          <w:rFonts w:ascii="Arial" w:hAnsi="Arial" w:cs="Arial"/>
        </w:rPr>
      </w:pPr>
    </w:p>
    <w:p w14:paraId="591121CD" w14:textId="1741C34B" w:rsidR="001A67B6" w:rsidRPr="001A1A36" w:rsidRDefault="0061476C" w:rsidP="00B25DFE">
      <w:pPr>
        <w:pStyle w:val="Heading3"/>
        <w:numPr>
          <w:ilvl w:val="0"/>
          <w:numId w:val="5"/>
        </w:numPr>
      </w:pPr>
      <w:r>
        <w:t xml:space="preserve">Position </w:t>
      </w:r>
      <w:r w:rsidR="00650556" w:rsidRPr="001A1A36">
        <w:t>Requirements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0D301215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3A0E7F61" w14:textId="3DD8731A" w:rsidR="00B041DD" w:rsidRPr="001A1A36" w:rsidRDefault="00FA3E0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1AF89AE2" w14:textId="36C2A888" w:rsidR="00A54A9C" w:rsidRPr="00C36A7C" w:rsidRDefault="00A54A9C" w:rsidP="003D69E4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A54A9C">
              <w:rPr>
                <w:rFonts w:ascii="Arial" w:hAnsi="Arial" w:cs="Arial"/>
              </w:rPr>
              <w:t xml:space="preserve">Tertiary qualifications in Counselling. </w:t>
            </w:r>
          </w:p>
          <w:p w14:paraId="737CA91C" w14:textId="254B3387" w:rsidR="003D69E4" w:rsidRPr="003D69E4" w:rsidRDefault="00E73D47" w:rsidP="003D69E4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r</w:t>
            </w:r>
            <w:r w:rsidR="003D69E4" w:rsidRPr="003D69E4">
              <w:rPr>
                <w:rFonts w:ascii="Arial" w:hAnsi="Arial" w:cs="Arial"/>
              </w:rPr>
              <w:t>egistration with AHPRA, AASW, PACFA or ACA.</w:t>
            </w:r>
          </w:p>
          <w:p w14:paraId="59397AFD" w14:textId="51418B4C" w:rsidR="00B041DD" w:rsidRPr="00C36A7C" w:rsidRDefault="00B041DD" w:rsidP="00C36A7C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</w:rPr>
            </w:pPr>
          </w:p>
        </w:tc>
      </w:tr>
      <w:tr w:rsidR="00CC1CBF" w:rsidRPr="001A1A36" w14:paraId="45A2979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2B563658" w14:textId="3CF58609" w:rsidR="00C04DE7" w:rsidRPr="001A1A36" w:rsidRDefault="00C04DE7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6D195F25" w14:textId="731613A1" w:rsidR="00ED12C5" w:rsidRDefault="00F72A2D" w:rsidP="00B25DFE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to 5 ye</w:t>
            </w:r>
            <w:r w:rsidR="00ED12C5">
              <w:rPr>
                <w:rFonts w:ascii="Arial" w:hAnsi="Arial" w:cs="Arial"/>
              </w:rPr>
              <w:t>ars of relevant experience as a counsellor.</w:t>
            </w:r>
          </w:p>
          <w:p w14:paraId="256F9B39" w14:textId="73A3C715" w:rsidR="00CC1CBF" w:rsidRPr="001A1A36" w:rsidRDefault="00A54A9C" w:rsidP="00B25DFE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54A9C">
              <w:rPr>
                <w:rFonts w:ascii="Arial" w:hAnsi="Arial" w:cs="Arial"/>
              </w:rPr>
              <w:t>Experience and confidence in providing both individual and group therapy</w:t>
            </w:r>
            <w:r w:rsidR="00C36A7C">
              <w:rPr>
                <w:rFonts w:ascii="Arial" w:hAnsi="Arial" w:cs="Arial"/>
              </w:rPr>
              <w:t>.</w:t>
            </w:r>
          </w:p>
        </w:tc>
      </w:tr>
      <w:tr w:rsidR="00C04DE7" w:rsidRPr="001A1A36" w14:paraId="0838E4FB" w14:textId="77777777" w:rsidTr="00352B69">
        <w:trPr>
          <w:trHeight w:val="902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700368B7" w14:textId="599CC30F" w:rsidR="00C04DE7" w:rsidRPr="001A1A36" w:rsidRDefault="00C04DE7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Skills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6283B4A1" w14:textId="779085FA" w:rsidR="003D69E4" w:rsidRPr="003D69E4" w:rsidRDefault="003D69E4" w:rsidP="000411B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3D69E4">
              <w:rPr>
                <w:rFonts w:ascii="Arial" w:hAnsi="Arial" w:cs="Arial"/>
              </w:rPr>
              <w:t>Strong personal resilience, work ethic and integrity.</w:t>
            </w:r>
          </w:p>
          <w:p w14:paraId="4DD53AAD" w14:textId="67582561" w:rsidR="003D69E4" w:rsidRPr="00352B69" w:rsidRDefault="000411B8" w:rsidP="00352B6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0411B8">
              <w:rPr>
                <w:rFonts w:ascii="Arial" w:hAnsi="Arial" w:cs="Arial"/>
              </w:rPr>
              <w:t>A clear understanding of professional and ethical standards of practice.</w:t>
            </w:r>
          </w:p>
        </w:tc>
      </w:tr>
    </w:tbl>
    <w:p w14:paraId="014A8DAB" w14:textId="77777777" w:rsidR="001A67B6" w:rsidRPr="001A1A36" w:rsidRDefault="001A67B6">
      <w:pPr>
        <w:rPr>
          <w:rFonts w:ascii="Arial" w:hAnsi="Arial" w:cs="Arial"/>
        </w:rPr>
      </w:pPr>
    </w:p>
    <w:p w14:paraId="436B24AC" w14:textId="5C40D2C1" w:rsidR="00650556" w:rsidRPr="001A1A36" w:rsidRDefault="00C04DE7" w:rsidP="00B25DFE">
      <w:pPr>
        <w:pStyle w:val="Heading3"/>
        <w:numPr>
          <w:ilvl w:val="0"/>
          <w:numId w:val="5"/>
        </w:numPr>
      </w:pPr>
      <w:r w:rsidRPr="001A1A36">
        <w:t xml:space="preserve">Key </w:t>
      </w:r>
      <w:r w:rsidR="00650556" w:rsidRPr="001A1A36">
        <w:t>Responsibilities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74C04E6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08325EC3" w14:textId="314D17C8" w:rsidR="00B041DD" w:rsidRPr="001A1A36" w:rsidRDefault="0061476C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Duties and Tasks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05146CB" w14:textId="77777777" w:rsidR="000D1409" w:rsidRDefault="000411B8" w:rsidP="00352B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0411B8">
              <w:rPr>
                <w:rFonts w:cs="Arial"/>
                <w:sz w:val="22"/>
                <w:szCs w:val="22"/>
              </w:rPr>
              <w:t>Deliver high-quality evidence-based therapeutic individual counselling</w:t>
            </w:r>
            <w:r w:rsidR="00F47926">
              <w:rPr>
                <w:rFonts w:cs="Arial"/>
                <w:sz w:val="22"/>
                <w:szCs w:val="22"/>
              </w:rPr>
              <w:t xml:space="preserve"> aligned with preferred models.</w:t>
            </w:r>
          </w:p>
          <w:p w14:paraId="65AA1626" w14:textId="4E4838E8" w:rsidR="000411B8" w:rsidRPr="000411B8" w:rsidRDefault="000411B8" w:rsidP="00352B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0411B8">
              <w:rPr>
                <w:rFonts w:cs="Arial"/>
                <w:sz w:val="22"/>
                <w:szCs w:val="22"/>
              </w:rPr>
              <w:t>Present and facilitate group progra</w:t>
            </w:r>
            <w:r w:rsidR="00352B69">
              <w:rPr>
                <w:rFonts w:cs="Arial"/>
                <w:sz w:val="22"/>
                <w:szCs w:val="22"/>
              </w:rPr>
              <w:t>ms</w:t>
            </w:r>
            <w:r w:rsidRPr="000411B8">
              <w:rPr>
                <w:rFonts w:cs="Arial"/>
                <w:sz w:val="22"/>
                <w:szCs w:val="22"/>
              </w:rPr>
              <w:t>.</w:t>
            </w:r>
          </w:p>
          <w:p w14:paraId="49208B84" w14:textId="66AED602" w:rsidR="000411B8" w:rsidRDefault="000411B8" w:rsidP="00352B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0411B8">
              <w:rPr>
                <w:rFonts w:cs="Arial"/>
                <w:sz w:val="22"/>
                <w:szCs w:val="22"/>
              </w:rPr>
              <w:t>Undertake intake assessments.</w:t>
            </w:r>
          </w:p>
          <w:p w14:paraId="141DABBF" w14:textId="34E34FC4" w:rsidR="000D1409" w:rsidRPr="000411B8" w:rsidRDefault="000D1409" w:rsidP="00352B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Develop and maintain clear, achievable case plans in collaboration with clients.</w:t>
            </w:r>
          </w:p>
          <w:p w14:paraId="00952D62" w14:textId="0D3E7C9D" w:rsidR="000411B8" w:rsidRPr="000411B8" w:rsidRDefault="000411B8" w:rsidP="00352B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0411B8">
              <w:rPr>
                <w:rFonts w:cs="Arial"/>
                <w:sz w:val="22"/>
                <w:szCs w:val="22"/>
              </w:rPr>
              <w:t>Participate in therapy team meetings, discussions and decision-making.</w:t>
            </w:r>
          </w:p>
          <w:p w14:paraId="1211CA8E" w14:textId="6E986F5D" w:rsidR="00A048EF" w:rsidRPr="00381F83" w:rsidRDefault="00A048EF" w:rsidP="00B25D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A048EF">
              <w:rPr>
                <w:rFonts w:cs="Arial"/>
                <w:sz w:val="22"/>
                <w:szCs w:val="22"/>
              </w:rPr>
              <w:t xml:space="preserve">Build relationships with </w:t>
            </w:r>
            <w:r w:rsidR="00381F83">
              <w:rPr>
                <w:rFonts w:cs="Arial"/>
                <w:sz w:val="22"/>
                <w:szCs w:val="22"/>
              </w:rPr>
              <w:t>LCC</w:t>
            </w:r>
            <w:r w:rsidRPr="00A048EF">
              <w:rPr>
                <w:rFonts w:cs="Arial"/>
                <w:sz w:val="22"/>
                <w:szCs w:val="22"/>
              </w:rPr>
              <w:t xml:space="preserve"> teams and external stakeholders to find pathways for support for clients</w:t>
            </w:r>
          </w:p>
          <w:p w14:paraId="193CCFAC" w14:textId="77777777" w:rsidR="00B041DD" w:rsidRPr="00597C83" w:rsidRDefault="00A048EF" w:rsidP="00B25D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A048EF">
              <w:rPr>
                <w:rFonts w:cs="Arial"/>
                <w:sz w:val="22"/>
                <w:szCs w:val="22"/>
              </w:rPr>
              <w:t>Maintain accurate and timely case notes, data and reporting in relevant systems and databases</w:t>
            </w:r>
            <w:r w:rsidR="00597C83">
              <w:rPr>
                <w:rFonts w:cs="Arial"/>
                <w:sz w:val="22"/>
                <w:szCs w:val="22"/>
              </w:rPr>
              <w:t>.</w:t>
            </w:r>
          </w:p>
          <w:p w14:paraId="0F6A1BFC" w14:textId="74B0372C" w:rsidR="00597C83" w:rsidRPr="00A048EF" w:rsidRDefault="00597C83" w:rsidP="00597C83">
            <w:pPr>
              <w:pStyle w:val="ListParagraph"/>
              <w:spacing w:after="0" w:line="240" w:lineRule="auto"/>
              <w:rPr>
                <w:rFonts w:cs="Arial"/>
              </w:rPr>
            </w:pPr>
          </w:p>
        </w:tc>
      </w:tr>
    </w:tbl>
    <w:p w14:paraId="2429900C" w14:textId="77777777" w:rsidR="001A67B6" w:rsidRDefault="001A67B6"/>
    <w:p w14:paraId="605D4CF2" w14:textId="77777777" w:rsidR="00381F83" w:rsidRDefault="00381F83"/>
    <w:sectPr w:rsidR="00381F83" w:rsidSect="00B041DD">
      <w:headerReference w:type="default" r:id="rId11"/>
      <w:footerReference w:type="default" r:id="rId12"/>
      <w:pgSz w:w="11906" w:h="16838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B5C3" w14:textId="77777777" w:rsidR="003E3E6F" w:rsidRDefault="003E3E6F" w:rsidP="00D00E70">
      <w:pPr>
        <w:spacing w:after="0" w:line="240" w:lineRule="auto"/>
      </w:pPr>
      <w:r>
        <w:separator/>
      </w:r>
    </w:p>
  </w:endnote>
  <w:endnote w:type="continuationSeparator" w:id="0">
    <w:p w14:paraId="1E2AB027" w14:textId="77777777" w:rsidR="003E3E6F" w:rsidRDefault="003E3E6F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7261628D" w:rsidR="00433E70" w:rsidRPr="001F6155" w:rsidRDefault="00000000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F171D">
          <w:rPr>
            <w:sz w:val="16"/>
            <w:szCs w:val="16"/>
          </w:rPr>
          <w:t>Position Description – Counsellor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E73D47">
      <w:rPr>
        <w:noProof/>
        <w:sz w:val="16"/>
        <w:szCs w:val="16"/>
      </w:rPr>
      <w:t>24/09/2025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000000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26E2" w14:textId="77777777" w:rsidR="003E3E6F" w:rsidRDefault="003E3E6F" w:rsidP="00D00E70">
      <w:pPr>
        <w:spacing w:after="0" w:line="240" w:lineRule="auto"/>
      </w:pPr>
      <w:r>
        <w:separator/>
      </w:r>
    </w:p>
  </w:footnote>
  <w:footnote w:type="continuationSeparator" w:id="0">
    <w:p w14:paraId="7CF510B4" w14:textId="77777777" w:rsidR="003E3E6F" w:rsidRDefault="003E3E6F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8C0"/>
    <w:multiLevelType w:val="multilevel"/>
    <w:tmpl w:val="C54C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D4270"/>
    <w:multiLevelType w:val="hybridMultilevel"/>
    <w:tmpl w:val="FAB22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E4791"/>
    <w:multiLevelType w:val="multilevel"/>
    <w:tmpl w:val="6F66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F2A"/>
    <w:multiLevelType w:val="hybridMultilevel"/>
    <w:tmpl w:val="49583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73F23"/>
    <w:multiLevelType w:val="multilevel"/>
    <w:tmpl w:val="BD8C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B3F5C"/>
    <w:multiLevelType w:val="multilevel"/>
    <w:tmpl w:val="F876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974CD"/>
    <w:multiLevelType w:val="multilevel"/>
    <w:tmpl w:val="5B44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E5D54"/>
    <w:multiLevelType w:val="hybridMultilevel"/>
    <w:tmpl w:val="ABDECD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449F7"/>
    <w:multiLevelType w:val="multilevel"/>
    <w:tmpl w:val="B84A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166287">
    <w:abstractNumId w:val="3"/>
  </w:num>
  <w:num w:numId="2" w16cid:durableId="442723262">
    <w:abstractNumId w:val="1"/>
  </w:num>
  <w:num w:numId="3" w16cid:durableId="1103376026">
    <w:abstractNumId w:val="0"/>
  </w:num>
  <w:num w:numId="4" w16cid:durableId="7097498">
    <w:abstractNumId w:val="5"/>
  </w:num>
  <w:num w:numId="5" w16cid:durableId="671227927">
    <w:abstractNumId w:val="7"/>
  </w:num>
  <w:num w:numId="6" w16cid:durableId="1785727909">
    <w:abstractNumId w:val="6"/>
  </w:num>
  <w:num w:numId="7" w16cid:durableId="1269973302">
    <w:abstractNumId w:val="4"/>
  </w:num>
  <w:num w:numId="8" w16cid:durableId="2087654154">
    <w:abstractNumId w:val="2"/>
  </w:num>
  <w:num w:numId="9" w16cid:durableId="18062542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3267D"/>
    <w:rsid w:val="000411B8"/>
    <w:rsid w:val="0007212C"/>
    <w:rsid w:val="00082C29"/>
    <w:rsid w:val="000C5E3F"/>
    <w:rsid w:val="000D1409"/>
    <w:rsid w:val="000D49D2"/>
    <w:rsid w:val="000E2609"/>
    <w:rsid w:val="000F1926"/>
    <w:rsid w:val="00135E7C"/>
    <w:rsid w:val="00175138"/>
    <w:rsid w:val="001A1A36"/>
    <w:rsid w:val="001A67B6"/>
    <w:rsid w:val="001A7EB2"/>
    <w:rsid w:val="001B7B15"/>
    <w:rsid w:val="001C27B2"/>
    <w:rsid w:val="001C640F"/>
    <w:rsid w:val="001D4AD0"/>
    <w:rsid w:val="001E6DE2"/>
    <w:rsid w:val="001F1845"/>
    <w:rsid w:val="001F6155"/>
    <w:rsid w:val="00204722"/>
    <w:rsid w:val="00206134"/>
    <w:rsid w:val="00207BAC"/>
    <w:rsid w:val="00213AFD"/>
    <w:rsid w:val="00241DBA"/>
    <w:rsid w:val="00245097"/>
    <w:rsid w:val="002570B8"/>
    <w:rsid w:val="00260992"/>
    <w:rsid w:val="0027762A"/>
    <w:rsid w:val="00281990"/>
    <w:rsid w:val="0028261C"/>
    <w:rsid w:val="00292284"/>
    <w:rsid w:val="002938E2"/>
    <w:rsid w:val="002A5631"/>
    <w:rsid w:val="002B7BDE"/>
    <w:rsid w:val="002C7A3C"/>
    <w:rsid w:val="003046F0"/>
    <w:rsid w:val="00317F9B"/>
    <w:rsid w:val="00352B69"/>
    <w:rsid w:val="00353263"/>
    <w:rsid w:val="00365F2D"/>
    <w:rsid w:val="00370E24"/>
    <w:rsid w:val="00370E77"/>
    <w:rsid w:val="0038007A"/>
    <w:rsid w:val="00381F83"/>
    <w:rsid w:val="00383AFA"/>
    <w:rsid w:val="00385AAD"/>
    <w:rsid w:val="00387CB7"/>
    <w:rsid w:val="003A5041"/>
    <w:rsid w:val="003D69E4"/>
    <w:rsid w:val="003E3B69"/>
    <w:rsid w:val="003E3E6F"/>
    <w:rsid w:val="003E439D"/>
    <w:rsid w:val="003F0D36"/>
    <w:rsid w:val="00422F8D"/>
    <w:rsid w:val="0042323A"/>
    <w:rsid w:val="0042558C"/>
    <w:rsid w:val="00425ED4"/>
    <w:rsid w:val="0042748E"/>
    <w:rsid w:val="00433E70"/>
    <w:rsid w:val="00447B32"/>
    <w:rsid w:val="004538C6"/>
    <w:rsid w:val="00463977"/>
    <w:rsid w:val="00492D24"/>
    <w:rsid w:val="004B1043"/>
    <w:rsid w:val="004E3C0F"/>
    <w:rsid w:val="004F28D0"/>
    <w:rsid w:val="004F4DF3"/>
    <w:rsid w:val="00501E6E"/>
    <w:rsid w:val="0050258B"/>
    <w:rsid w:val="005102FD"/>
    <w:rsid w:val="00523C35"/>
    <w:rsid w:val="005279F9"/>
    <w:rsid w:val="00544F95"/>
    <w:rsid w:val="0055791A"/>
    <w:rsid w:val="005609BA"/>
    <w:rsid w:val="0056729A"/>
    <w:rsid w:val="00582722"/>
    <w:rsid w:val="00597C83"/>
    <w:rsid w:val="005E49EF"/>
    <w:rsid w:val="005F51EB"/>
    <w:rsid w:val="00603031"/>
    <w:rsid w:val="00605A74"/>
    <w:rsid w:val="00610B53"/>
    <w:rsid w:val="00612970"/>
    <w:rsid w:val="0061476C"/>
    <w:rsid w:val="00621BDB"/>
    <w:rsid w:val="00650556"/>
    <w:rsid w:val="00657B20"/>
    <w:rsid w:val="00681B3B"/>
    <w:rsid w:val="006A3258"/>
    <w:rsid w:val="006B4099"/>
    <w:rsid w:val="006B4DF6"/>
    <w:rsid w:val="006C215B"/>
    <w:rsid w:val="006D4CE7"/>
    <w:rsid w:val="00706DD7"/>
    <w:rsid w:val="00710C6F"/>
    <w:rsid w:val="00721BEC"/>
    <w:rsid w:val="00723F69"/>
    <w:rsid w:val="00727302"/>
    <w:rsid w:val="00736716"/>
    <w:rsid w:val="00740C55"/>
    <w:rsid w:val="0075029B"/>
    <w:rsid w:val="00763A89"/>
    <w:rsid w:val="00791EC4"/>
    <w:rsid w:val="007A1EF7"/>
    <w:rsid w:val="007B6169"/>
    <w:rsid w:val="007C1AF7"/>
    <w:rsid w:val="007D7A57"/>
    <w:rsid w:val="007E1447"/>
    <w:rsid w:val="007F2F20"/>
    <w:rsid w:val="00817970"/>
    <w:rsid w:val="00837AEC"/>
    <w:rsid w:val="0084571A"/>
    <w:rsid w:val="00852DD9"/>
    <w:rsid w:val="0086058B"/>
    <w:rsid w:val="00877F70"/>
    <w:rsid w:val="00890FCD"/>
    <w:rsid w:val="00892653"/>
    <w:rsid w:val="008A4861"/>
    <w:rsid w:val="008C0347"/>
    <w:rsid w:val="008E31DC"/>
    <w:rsid w:val="008E4F51"/>
    <w:rsid w:val="008F62C4"/>
    <w:rsid w:val="00901A21"/>
    <w:rsid w:val="00905802"/>
    <w:rsid w:val="00927D2D"/>
    <w:rsid w:val="00931AEE"/>
    <w:rsid w:val="00931CCA"/>
    <w:rsid w:val="00932394"/>
    <w:rsid w:val="009363AE"/>
    <w:rsid w:val="00962B27"/>
    <w:rsid w:val="009739DA"/>
    <w:rsid w:val="00987D05"/>
    <w:rsid w:val="009B5A9B"/>
    <w:rsid w:val="009B6C11"/>
    <w:rsid w:val="009D7753"/>
    <w:rsid w:val="00A048EF"/>
    <w:rsid w:val="00A44FB8"/>
    <w:rsid w:val="00A54A9C"/>
    <w:rsid w:val="00A63521"/>
    <w:rsid w:val="00A90354"/>
    <w:rsid w:val="00AA039D"/>
    <w:rsid w:val="00AA5131"/>
    <w:rsid w:val="00AC556C"/>
    <w:rsid w:val="00AD4DB6"/>
    <w:rsid w:val="00AD60C3"/>
    <w:rsid w:val="00AE1D7A"/>
    <w:rsid w:val="00AE2BE3"/>
    <w:rsid w:val="00AE4436"/>
    <w:rsid w:val="00AE67DC"/>
    <w:rsid w:val="00AF1890"/>
    <w:rsid w:val="00AF341A"/>
    <w:rsid w:val="00B041DD"/>
    <w:rsid w:val="00B1442A"/>
    <w:rsid w:val="00B25DFE"/>
    <w:rsid w:val="00B366E0"/>
    <w:rsid w:val="00B402D0"/>
    <w:rsid w:val="00B5301E"/>
    <w:rsid w:val="00B75BDC"/>
    <w:rsid w:val="00B819CE"/>
    <w:rsid w:val="00BA4FA8"/>
    <w:rsid w:val="00BB0C5F"/>
    <w:rsid w:val="00BD7D56"/>
    <w:rsid w:val="00BF48B5"/>
    <w:rsid w:val="00C04DE7"/>
    <w:rsid w:val="00C12C35"/>
    <w:rsid w:val="00C24B3D"/>
    <w:rsid w:val="00C36A7C"/>
    <w:rsid w:val="00C75FC2"/>
    <w:rsid w:val="00C81957"/>
    <w:rsid w:val="00CB3CCE"/>
    <w:rsid w:val="00CC1CBF"/>
    <w:rsid w:val="00CC6643"/>
    <w:rsid w:val="00CE3FB6"/>
    <w:rsid w:val="00CE4A68"/>
    <w:rsid w:val="00CE7E61"/>
    <w:rsid w:val="00D00E70"/>
    <w:rsid w:val="00D06CEA"/>
    <w:rsid w:val="00D1494B"/>
    <w:rsid w:val="00D1668E"/>
    <w:rsid w:val="00D17D75"/>
    <w:rsid w:val="00D316B7"/>
    <w:rsid w:val="00D45072"/>
    <w:rsid w:val="00D55020"/>
    <w:rsid w:val="00D8443E"/>
    <w:rsid w:val="00D97EE9"/>
    <w:rsid w:val="00DB3A79"/>
    <w:rsid w:val="00DC289F"/>
    <w:rsid w:val="00DC4E61"/>
    <w:rsid w:val="00DC6893"/>
    <w:rsid w:val="00DD2CC3"/>
    <w:rsid w:val="00DE2660"/>
    <w:rsid w:val="00DF1C55"/>
    <w:rsid w:val="00DF4A52"/>
    <w:rsid w:val="00E06BEF"/>
    <w:rsid w:val="00E1728F"/>
    <w:rsid w:val="00E17CA7"/>
    <w:rsid w:val="00E34870"/>
    <w:rsid w:val="00E43018"/>
    <w:rsid w:val="00E50D30"/>
    <w:rsid w:val="00E5215E"/>
    <w:rsid w:val="00E53257"/>
    <w:rsid w:val="00E53E75"/>
    <w:rsid w:val="00E73D47"/>
    <w:rsid w:val="00E87264"/>
    <w:rsid w:val="00EC66D2"/>
    <w:rsid w:val="00ED12C5"/>
    <w:rsid w:val="00ED7E8D"/>
    <w:rsid w:val="00EE1A53"/>
    <w:rsid w:val="00F06AB1"/>
    <w:rsid w:val="00F13FEA"/>
    <w:rsid w:val="00F14A82"/>
    <w:rsid w:val="00F17EA9"/>
    <w:rsid w:val="00F20BBC"/>
    <w:rsid w:val="00F4436E"/>
    <w:rsid w:val="00F47577"/>
    <w:rsid w:val="00F47926"/>
    <w:rsid w:val="00F56EA6"/>
    <w:rsid w:val="00F639C9"/>
    <w:rsid w:val="00F70E01"/>
    <w:rsid w:val="00F72A2D"/>
    <w:rsid w:val="00F90097"/>
    <w:rsid w:val="00F90E58"/>
    <w:rsid w:val="00FA3E06"/>
    <w:rsid w:val="00FA58BA"/>
    <w:rsid w:val="00FA6396"/>
    <w:rsid w:val="00FB6DF2"/>
    <w:rsid w:val="00FF171D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020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81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13C97"/>
    <w:rsid w:val="000F1926"/>
    <w:rsid w:val="00125438"/>
    <w:rsid w:val="00175138"/>
    <w:rsid w:val="001B5AC7"/>
    <w:rsid w:val="001B7B15"/>
    <w:rsid w:val="001C640F"/>
    <w:rsid w:val="001D0A77"/>
    <w:rsid w:val="001E6DE2"/>
    <w:rsid w:val="002A5631"/>
    <w:rsid w:val="003017E7"/>
    <w:rsid w:val="003C35A2"/>
    <w:rsid w:val="0042323A"/>
    <w:rsid w:val="00463977"/>
    <w:rsid w:val="00492D24"/>
    <w:rsid w:val="004D15A3"/>
    <w:rsid w:val="004E0F7F"/>
    <w:rsid w:val="00523C35"/>
    <w:rsid w:val="00582722"/>
    <w:rsid w:val="00603031"/>
    <w:rsid w:val="006E513A"/>
    <w:rsid w:val="00717736"/>
    <w:rsid w:val="00763A89"/>
    <w:rsid w:val="0084571A"/>
    <w:rsid w:val="008B303C"/>
    <w:rsid w:val="008D1F05"/>
    <w:rsid w:val="00931CCA"/>
    <w:rsid w:val="009739DA"/>
    <w:rsid w:val="00987D05"/>
    <w:rsid w:val="00A63521"/>
    <w:rsid w:val="00A90354"/>
    <w:rsid w:val="00AD6811"/>
    <w:rsid w:val="00AF341A"/>
    <w:rsid w:val="00B366E0"/>
    <w:rsid w:val="00C976A7"/>
    <w:rsid w:val="00D83312"/>
    <w:rsid w:val="00E53257"/>
    <w:rsid w:val="00EC66D2"/>
    <w:rsid w:val="00F076B7"/>
    <w:rsid w:val="00F35A93"/>
    <w:rsid w:val="00F9102E"/>
    <w:rsid w:val="00FE3234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Template.dotx</Template>
  <TotalTime>14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– Counsellor</dc:title>
  <dc:subject/>
  <dc:creator>Karin Florie</dc:creator>
  <cp:keywords/>
  <dc:description/>
  <cp:lastModifiedBy>Karin Florie</cp:lastModifiedBy>
  <cp:revision>23</cp:revision>
  <dcterms:created xsi:type="dcterms:W3CDTF">2025-09-22T00:03:00Z</dcterms:created>
  <dcterms:modified xsi:type="dcterms:W3CDTF">2025-09-24T02:44:00Z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